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Shannon Park, L.C.S.W.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145 South Holly Street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Suite A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Medford, OR 97501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Phone:  (541) 773-5664 </w:t>
      </w:r>
      <w:r w:rsidDel="00000000" w:rsidR="00000000" w:rsidRPr="00000000">
        <w:rPr>
          <w:rFonts w:ascii="Symbol" w:cs="Symbol" w:eastAsia="Symbol" w:hAnsi="Symbol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Fax:  (541 773-5667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Client Name:___________________________________Today’s Date:______________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Gender: M___F___ Age:_____  Date of Birth:________ Social Security #:___________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If Minor, Custodial Parent(s) Name:__________________________________________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Parent’s Social Security #:_______________________________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HomeAddress:____________________________________________________________City:_____________________ </w:t>
        <w:tab/>
        <w:t xml:space="preserve">State:______</w:t>
        <w:tab/>
        <w:tab/>
        <w:t xml:space="preserve">Zip:____________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Telephone Numbers:___________________ _________________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(home)                      (work)                            (cell)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Initial Yes or No: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May I leave messages for you at home:  Yes____No____   At work:  Yes_____No______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May I Leave messages for you on cell:  Yes____No____ On Text: Yes____ No____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On Email: Yes____No_____       E-mail address: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Insurance Company:_______________________________________________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Subscriber Name:_________________________________ Subscriber D.O.B._________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Subscriber I.D. #:___________________________________Group I.D.#_____________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Subscriber Employer:______________________________________________________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Has yearly deductible been met?________ co-pay amount:________________________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If you have additional insurance coverage, please provide the name, ID# and phone number for secondary insurance: 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Fees for service are: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$234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for an initial assessment,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$129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for a 45 minute session,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$1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for a 60-minute session.  I understand that I am ultimately responsible for these fees, and agree to pay any balance not covered, or disallowed by insurance.  I further understand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and agree that I will be charged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any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missed sessions that I fail to cancel within 24 hours.  I hereby authorize release of any personal information necessary to process my claims, including my diagnosis</w:t>
      </w:r>
      <w:r w:rsidDel="00000000" w:rsidR="00000000" w:rsidRPr="00000000">
        <w:rPr>
          <w:b w:val="1"/>
          <w:sz w:val="20"/>
          <w:szCs w:val="20"/>
          <w:rtl w:val="0"/>
        </w:rPr>
        <w:t xml:space="preserve">(es)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.  I understand that this information may become a permanent part of my insurance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                            Signature of financially responsible party      </w:t>
        <w:tab/>
        <w:tab/>
        <w:tab/>
        <w:tab/>
        <w:t xml:space="preserve">Date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 have read and I understand the Notice of Privacy Practices that was provided to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Signature of client and/or legal guardian                             </w:t>
        <w:tab/>
        <w:tab/>
        <w:tab/>
        <w:t xml:space="preserve">Date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Client Name:_____________________________________________________________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PRESENTING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Describe the problem(s) that brought you here today:___________________________________________________________________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Check any of the symptoms that the client has been having: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___Depressed mood</w:t>
        <w:tab/>
        <w:tab/>
        <w:tab/>
        <w:tab/>
        <w:t xml:space="preserve">___Feeling guilty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 Security blanket or object</w:t>
        <w:tab/>
        <w:tab/>
        <w:t xml:space="preserve">___Muscle tension</w:t>
        <w:tab/>
        <w:tab/>
        <w:tab/>
        <w:t xml:space="preserve"> ___Change in eating habits</w:t>
        <w:tab/>
        <w:tab/>
        <w:tab/>
        <w:t xml:space="preserve">___Eating problems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___Difficulty with school</w:t>
        <w:tab/>
        <w:tab/>
        <w:tab/>
        <w:t xml:space="preserve">___Toileting problems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___Low self-esteem</w:t>
        <w:tab/>
        <w:tab/>
        <w:tab/>
        <w:tab/>
        <w:t xml:space="preserve">___Trouble performing job responsibilities ___Trouble concentrating</w:t>
        <w:tab/>
        <w:tab/>
        <w:tab/>
        <w:t xml:space="preserve">___Perfectionism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___Problems with sleeping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ab/>
        <w:tab/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__Running Away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___Feeling fearful</w:t>
        <w:tab/>
        <w:tab/>
        <w:tab/>
        <w:tab/>
        <w:t xml:space="preserve">___Problems getting along with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___Tearful/crying spells</w:t>
        <w:tab/>
        <w:tab/>
        <w:tab/>
        <w:t xml:space="preserve">___Anger outbursts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___Lack of energy</w:t>
        <w:tab/>
        <w:tab/>
        <w:tab/>
        <w:tab/>
        <w:t xml:space="preserve">___Difficulty enjoying usual activities ___Worries</w:t>
        <w:tab/>
        <w:tab/>
        <w:tab/>
        <w:tab/>
        <w:tab/>
        <w:t xml:space="preserve">___Bedwetting</w:t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___Stuttering</w:t>
        <w:tab/>
        <w:tab/>
        <w:tab/>
        <w:tab/>
        <w:tab/>
        <w:t xml:space="preserve">___Physical complaints of pain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___Feeling stressed</w:t>
        <w:tab/>
        <w:tab/>
        <w:tab/>
        <w:tab/>
        <w:t xml:space="preserve">___School truancy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___Feeling hopeless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 xml:space="preserve">___Weight/appetite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___Irritability</w:t>
        <w:tab/>
        <w:tab/>
        <w:tab/>
        <w:tab/>
        <w:tab/>
        <w:t xml:space="preserve">___Memory problems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___Self harm</w:t>
        <w:tab/>
        <w:tab/>
        <w:tab/>
        <w:tab/>
        <w:tab/>
        <w:t xml:space="preserve">___Acting violently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___Thumb sucking</w:t>
        <w:tab/>
        <w:tab/>
        <w:tab/>
        <w:tab/>
        <w:t xml:space="preserve">___Problems getting along with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___Fire setting</w:t>
        <w:tab/>
        <w:tab/>
        <w:tab/>
        <w:tab/>
        <w:t xml:space="preserve">___Feeling of extreme happiness</w:t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___Obsessions or  compulsions</w:t>
        <w:tab/>
        <w:tab/>
        <w:t xml:space="preserve">___Isolation/withdrawal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___Sudden feelings of panic</w:t>
        <w:tab/>
        <w:tab/>
        <w:tab/>
        <w:t xml:space="preserve">___Harm to animals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Thoughts of killing self*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Thoughts of killing others*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Seeing things that others do not*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Legal Issues*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Other*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_____________________________________________________________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*Describe in detail: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Client Name:____________________________________________________________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PRIOR COUNSELING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describe any prior counseling below starting with the most recent 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Therapist name(s):________________________________________________________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tail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Current and/or prior psychiatric medication history (include doctor’s name):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Name of current medications and dosage(s):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SUBSTANCE USE HISTORY:                                                                                                     CHECK HERE IF N/A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Alcohol use</w:t>
        <w:tab/>
        <w:tab/>
        <w:tab/>
        <w:t xml:space="preserve">___Current</w:t>
        <w:tab/>
        <w:t xml:space="preserve">   ___Suspected      ___Past</w:t>
        <w:tab/>
        <w:t xml:space="preserve">     ___No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Recreational drugs</w:t>
        <w:tab/>
        <w:tab/>
        <w:t xml:space="preserve">___Current   </w:t>
        <w:tab/>
        <w:t xml:space="preserve">   ___Suspected      ___Past          ___No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List type of drug used______________________________________________________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MEDICAL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Was the client seen by a doctor within the last year?</w:t>
        <w:tab/>
        <w:tab/>
        <w:tab/>
        <w:t xml:space="preserve">___Yes  ___No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Purpose of visit:   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Client Primary Care Provider:______________________________________Phone:_____________________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list any prescription or over-the-counter medications currently being taken: 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list any major medical problems such as serious illness, operations, injuries or trauma to the head, etc: 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Client name: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MEDICAL HISTORY (cont.)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List allergies: 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Stressful Events: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Please describe any history of parental separation, divorce, moves, major accidents, deaths, abuse (physical, sexual or emotional), etc.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FAMILY MENTAL HEALTH SUBSTANCE ABUSE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describe and include all extended family usage: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Other Issues: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Please describe any other issues or facts I may need to know for client treatment: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Please describe your goals for therapy: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jc w:val="right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right="360"/>
      <w:contextualSpacing w:val="0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