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12BCF" w14:textId="77777777" w:rsidR="00C9616F" w:rsidRDefault="00C9616F" w:rsidP="00C9616F">
      <w:pPr>
        <w:jc w:val="center"/>
      </w:pPr>
      <w:r w:rsidRPr="00C9616F">
        <w:rPr>
          <w:rFonts w:ascii="Calibri" w:eastAsia="Calibri" w:hAnsi="Calibri" w:cs="Times New Roman"/>
          <w:noProof/>
          <w:lang w:eastAsia="en-GB"/>
        </w:rPr>
        <w:drawing>
          <wp:inline distT="0" distB="0" distL="0" distR="0" wp14:anchorId="616AED71" wp14:editId="5E23F765">
            <wp:extent cx="4021098" cy="2428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49536" cy="2446052"/>
                    </a:xfrm>
                    <a:prstGeom prst="rect">
                      <a:avLst/>
                    </a:prstGeom>
                  </pic:spPr>
                </pic:pic>
              </a:graphicData>
            </a:graphic>
          </wp:inline>
        </w:drawing>
      </w:r>
    </w:p>
    <w:p w14:paraId="67CA6130" w14:textId="77777777" w:rsidR="00C9616F" w:rsidRDefault="00C9616F" w:rsidP="00C9616F">
      <w:pPr>
        <w:jc w:val="center"/>
        <w:rPr>
          <w:sz w:val="96"/>
          <w:szCs w:val="96"/>
        </w:rPr>
      </w:pPr>
    </w:p>
    <w:p w14:paraId="59FF6919" w14:textId="77777777" w:rsidR="00C9616F" w:rsidRDefault="00C9616F" w:rsidP="00C9616F">
      <w:pPr>
        <w:jc w:val="center"/>
        <w:rPr>
          <w:sz w:val="96"/>
          <w:szCs w:val="96"/>
        </w:rPr>
      </w:pPr>
    </w:p>
    <w:p w14:paraId="366FBBD3" w14:textId="77777777" w:rsidR="00C9616F" w:rsidRDefault="00C9616F" w:rsidP="00C9616F">
      <w:pPr>
        <w:jc w:val="center"/>
        <w:rPr>
          <w:sz w:val="96"/>
          <w:szCs w:val="96"/>
        </w:rPr>
      </w:pPr>
      <w:r w:rsidRPr="00C9616F">
        <w:rPr>
          <w:sz w:val="96"/>
          <w:szCs w:val="96"/>
        </w:rPr>
        <w:t xml:space="preserve">First Aid Policy </w:t>
      </w:r>
    </w:p>
    <w:p w14:paraId="77855C06" w14:textId="77777777" w:rsidR="00C9616F" w:rsidRDefault="00C9616F" w:rsidP="00C9616F">
      <w:pPr>
        <w:jc w:val="center"/>
        <w:rPr>
          <w:sz w:val="96"/>
          <w:szCs w:val="96"/>
        </w:rPr>
      </w:pPr>
    </w:p>
    <w:p w14:paraId="5228523B" w14:textId="77777777" w:rsidR="00C9616F" w:rsidRDefault="00C9616F" w:rsidP="00C9616F">
      <w:pPr>
        <w:rPr>
          <w:sz w:val="28"/>
          <w:szCs w:val="28"/>
        </w:rPr>
      </w:pPr>
    </w:p>
    <w:p w14:paraId="6FE78B9B" w14:textId="77777777" w:rsidR="00C9616F" w:rsidRDefault="00C9616F" w:rsidP="00C9616F">
      <w:pPr>
        <w:rPr>
          <w:sz w:val="28"/>
          <w:szCs w:val="28"/>
        </w:rPr>
      </w:pPr>
    </w:p>
    <w:p w14:paraId="20E3A1E9" w14:textId="77777777" w:rsidR="00C9616F" w:rsidRDefault="00C9616F" w:rsidP="00C9616F">
      <w:pPr>
        <w:rPr>
          <w:sz w:val="28"/>
          <w:szCs w:val="28"/>
        </w:rPr>
      </w:pPr>
    </w:p>
    <w:p w14:paraId="57C73100" w14:textId="77777777" w:rsidR="00C9616F" w:rsidRDefault="00C9616F" w:rsidP="00C9616F">
      <w:pPr>
        <w:rPr>
          <w:sz w:val="28"/>
          <w:szCs w:val="28"/>
        </w:rPr>
      </w:pPr>
    </w:p>
    <w:p w14:paraId="0FAFA02C" w14:textId="77777777" w:rsidR="00C9616F" w:rsidRDefault="00C9616F" w:rsidP="00C9616F">
      <w:pPr>
        <w:rPr>
          <w:sz w:val="28"/>
          <w:szCs w:val="28"/>
        </w:rPr>
      </w:pPr>
    </w:p>
    <w:p w14:paraId="5FA08349" w14:textId="77777777" w:rsidR="00C9616F" w:rsidRDefault="00C9616F" w:rsidP="00C9616F">
      <w:pPr>
        <w:rPr>
          <w:sz w:val="28"/>
          <w:szCs w:val="28"/>
        </w:rPr>
      </w:pPr>
    </w:p>
    <w:p w14:paraId="2BD9766A" w14:textId="77777777" w:rsidR="00C9616F" w:rsidRDefault="00C9616F" w:rsidP="00C9616F">
      <w:pPr>
        <w:rPr>
          <w:sz w:val="28"/>
          <w:szCs w:val="28"/>
        </w:rPr>
      </w:pPr>
      <w:r>
        <w:rPr>
          <w:sz w:val="28"/>
          <w:szCs w:val="28"/>
        </w:rPr>
        <w:t>Published: September 2019</w:t>
      </w:r>
    </w:p>
    <w:p w14:paraId="50A093C1" w14:textId="77777777" w:rsidR="00C9616F" w:rsidRDefault="00C9616F" w:rsidP="00C9616F">
      <w:pPr>
        <w:rPr>
          <w:sz w:val="28"/>
          <w:szCs w:val="28"/>
        </w:rPr>
      </w:pPr>
      <w:r>
        <w:rPr>
          <w:sz w:val="28"/>
          <w:szCs w:val="28"/>
        </w:rPr>
        <w:t>Review Date: September 2020</w:t>
      </w:r>
    </w:p>
    <w:p w14:paraId="3B512563" w14:textId="77777777" w:rsidR="00C9616F" w:rsidRPr="00C9616F" w:rsidRDefault="00C9616F" w:rsidP="00C9616F">
      <w:pPr>
        <w:rPr>
          <w:sz w:val="28"/>
          <w:szCs w:val="28"/>
        </w:rPr>
      </w:pPr>
    </w:p>
    <w:p w14:paraId="33140B60" w14:textId="77777777" w:rsidR="00C9616F" w:rsidRPr="00C9616F" w:rsidRDefault="00C9616F" w:rsidP="00C9616F">
      <w:r w:rsidRPr="00C9616F">
        <w:t>Flourish With us Ltd will undertake to ensure compliance with the relevant legislation with regard to the provision of first aid for all employees and to ensure best practice by extending the arrangements as far as is reasonably practicable to children and others who may also be affected by our activities. </w:t>
      </w:r>
    </w:p>
    <w:p w14:paraId="2305357F" w14:textId="77777777" w:rsidR="00C9616F" w:rsidRPr="00C9616F" w:rsidRDefault="00C9616F" w:rsidP="00C9616F">
      <w:r w:rsidRPr="00C9616F">
        <w:t>Responsibility for first aid at Flourish With us Ltd is held by Faye Baker and Jilly Turner, company directors. </w:t>
      </w:r>
    </w:p>
    <w:p w14:paraId="19E217E4" w14:textId="77777777" w:rsidR="00C9616F" w:rsidRPr="00C9616F" w:rsidRDefault="00C9616F" w:rsidP="00C9616F">
      <w:r w:rsidRPr="00C9616F">
        <w:t>All staff have a statutory obligation to follow and co-operate with the requirements of this policy. </w:t>
      </w:r>
    </w:p>
    <w:p w14:paraId="11BB35A3" w14:textId="77777777" w:rsidR="00C9616F" w:rsidRPr="00C9616F" w:rsidRDefault="00C9616F" w:rsidP="00C9616F">
      <w:r w:rsidRPr="00C9616F">
        <w:t>  </w:t>
      </w:r>
    </w:p>
    <w:p w14:paraId="56055D58" w14:textId="77777777" w:rsidR="00C9616F" w:rsidRPr="00C9616F" w:rsidRDefault="00C9616F" w:rsidP="00C9616F">
      <w:r w:rsidRPr="00C9616F">
        <w:rPr>
          <w:b/>
          <w:bCs/>
        </w:rPr>
        <w:t>Aims &amp; Objectives</w:t>
      </w:r>
      <w:r w:rsidRPr="00C9616F">
        <w:t> </w:t>
      </w:r>
    </w:p>
    <w:p w14:paraId="26DADC7A" w14:textId="77777777" w:rsidR="00C9616F" w:rsidRPr="00C9616F" w:rsidRDefault="00C9616F" w:rsidP="00C9616F">
      <w:r w:rsidRPr="00C9616F">
        <w:t>  </w:t>
      </w:r>
    </w:p>
    <w:p w14:paraId="3548F030" w14:textId="77777777" w:rsidR="00C9616F" w:rsidRPr="00C9616F" w:rsidRDefault="00C9616F" w:rsidP="00C9616F">
      <w:r w:rsidRPr="00C9616F">
        <w:t>Our first aid policy requirements will be achieved by: </w:t>
      </w:r>
    </w:p>
    <w:p w14:paraId="4A33404C" w14:textId="77777777" w:rsidR="00C9616F" w:rsidRPr="00C9616F" w:rsidRDefault="00C9616F" w:rsidP="00C9616F">
      <w:pPr>
        <w:numPr>
          <w:ilvl w:val="0"/>
          <w:numId w:val="1"/>
        </w:numPr>
      </w:pPr>
      <w:r w:rsidRPr="00C9616F">
        <w:t>Carrying out a First Aid Needs Assessment to determine the first aid provision requirements for our premises </w:t>
      </w:r>
    </w:p>
    <w:p w14:paraId="2B367BCD" w14:textId="77777777" w:rsidR="00C9616F" w:rsidRPr="00C9616F" w:rsidRDefault="00C9616F" w:rsidP="00C9616F">
      <w:pPr>
        <w:numPr>
          <w:ilvl w:val="0"/>
          <w:numId w:val="2"/>
        </w:numPr>
      </w:pPr>
      <w:r w:rsidRPr="00C9616F">
        <w:t>It is our policy to ensure that the First Aid Needs Assessment will be reviewed periodically or following any significant changes that may affect first aid provision </w:t>
      </w:r>
    </w:p>
    <w:p w14:paraId="6438394B" w14:textId="77777777" w:rsidR="00C9616F" w:rsidRPr="00C9616F" w:rsidRDefault="00C9616F" w:rsidP="00C9616F">
      <w:pPr>
        <w:numPr>
          <w:ilvl w:val="0"/>
          <w:numId w:val="3"/>
        </w:numPr>
      </w:pPr>
      <w:r w:rsidRPr="00C9616F">
        <w:t>Ensuring that there are a sufficient number of trained first aid staff on duty and available for the numbers and risks on the premises in accordance with the First Aid Needs Assessment </w:t>
      </w:r>
    </w:p>
    <w:p w14:paraId="5BFAD992" w14:textId="77777777" w:rsidR="00C9616F" w:rsidRPr="00C9616F" w:rsidRDefault="00C9616F" w:rsidP="00C9616F">
      <w:pPr>
        <w:numPr>
          <w:ilvl w:val="0"/>
          <w:numId w:val="4"/>
        </w:numPr>
      </w:pPr>
      <w:r w:rsidRPr="00C9616F">
        <w:t>Ensuring that there are suitable and sufficient facilities and equipment available to administer first aid in accordance with the First Aid Needs Assessment </w:t>
      </w:r>
    </w:p>
    <w:p w14:paraId="4179A263" w14:textId="77777777" w:rsidR="00C9616F" w:rsidRPr="00C9616F" w:rsidRDefault="00C9616F" w:rsidP="00C9616F">
      <w:pPr>
        <w:numPr>
          <w:ilvl w:val="0"/>
          <w:numId w:val="4"/>
        </w:numPr>
      </w:pPr>
      <w:r w:rsidRPr="00C9616F">
        <w:t>Ensuring the above provisions are clear and shared with all who may require them </w:t>
      </w:r>
    </w:p>
    <w:p w14:paraId="72577C77" w14:textId="77777777" w:rsidR="00C9616F" w:rsidRPr="00C9616F" w:rsidRDefault="00C9616F" w:rsidP="00C9616F">
      <w:r w:rsidRPr="00C9616F">
        <w:t>  </w:t>
      </w:r>
    </w:p>
    <w:p w14:paraId="214ECC88" w14:textId="77777777" w:rsidR="00C9616F" w:rsidRPr="00C9616F" w:rsidRDefault="00C9616F" w:rsidP="00C9616F">
      <w:r w:rsidRPr="00C9616F">
        <w:t>  </w:t>
      </w:r>
    </w:p>
    <w:p w14:paraId="67093513" w14:textId="77777777" w:rsidR="00C9616F" w:rsidRPr="00C9616F" w:rsidRDefault="00C9616F" w:rsidP="00C9616F">
      <w:r w:rsidRPr="00C9616F">
        <w:rPr>
          <w:b/>
          <w:bCs/>
        </w:rPr>
        <w:t>First Aid Training</w:t>
      </w:r>
      <w:r w:rsidRPr="00C9616F">
        <w:t> </w:t>
      </w:r>
    </w:p>
    <w:p w14:paraId="67461887" w14:textId="77777777" w:rsidR="00C9616F" w:rsidRPr="00C9616F" w:rsidRDefault="00C9616F" w:rsidP="00C9616F">
      <w:r w:rsidRPr="00C9616F">
        <w:t>  </w:t>
      </w:r>
    </w:p>
    <w:p w14:paraId="0727F233" w14:textId="77777777" w:rsidR="00C9616F" w:rsidRPr="00C9616F" w:rsidRDefault="00C9616F" w:rsidP="00C9616F">
      <w:r w:rsidRPr="00C9616F">
        <w:t>The company directors will ensure that appropriate numbers of appointed persons,  first aid trained staff, emergency first aiders, qualified first aiders and paediatric first aid trained staff are nominated, as identified by completion of the First Aid Needs Assessment, and that they are adequately trained to meet their statutory duties. </w:t>
      </w:r>
    </w:p>
    <w:p w14:paraId="22834B5F" w14:textId="77777777" w:rsidR="00C9616F" w:rsidRPr="00C9616F" w:rsidRDefault="00C9616F" w:rsidP="00C9616F">
      <w:r w:rsidRPr="00C9616F">
        <w:t>  </w:t>
      </w:r>
    </w:p>
    <w:p w14:paraId="21EF41DF" w14:textId="77777777" w:rsidR="00C9616F" w:rsidRPr="00C9616F" w:rsidRDefault="00C9616F" w:rsidP="00C9616F">
      <w:r w:rsidRPr="00C9616F">
        <w:rPr>
          <w:b/>
          <w:bCs/>
        </w:rPr>
        <w:t>Appointed Persons</w:t>
      </w:r>
      <w:r w:rsidRPr="00C9616F">
        <w:t> </w:t>
      </w:r>
    </w:p>
    <w:p w14:paraId="72BED0FD" w14:textId="77777777" w:rsidR="00C9616F" w:rsidRPr="00C9616F" w:rsidRDefault="00C9616F" w:rsidP="00C9616F">
      <w:r w:rsidRPr="00C9616F">
        <w:t>  </w:t>
      </w:r>
    </w:p>
    <w:p w14:paraId="1D6476F8" w14:textId="77777777" w:rsidR="00C9616F" w:rsidRPr="00C9616F" w:rsidRDefault="00C9616F" w:rsidP="00C9616F">
      <w:r w:rsidRPr="00C9616F">
        <w:t>At Flourish With Us Ltd there are 2 appointed persons who are as follows: </w:t>
      </w:r>
    </w:p>
    <w:p w14:paraId="3234C1B7" w14:textId="77777777" w:rsidR="00C9616F" w:rsidRPr="00C9616F" w:rsidRDefault="00C9616F" w:rsidP="00C9616F">
      <w:r w:rsidRPr="00C9616F">
        <w:t>  </w:t>
      </w:r>
    </w:p>
    <w:p w14:paraId="2CF8571C" w14:textId="77777777" w:rsidR="00C9616F" w:rsidRPr="00C9616F" w:rsidRDefault="00C9616F" w:rsidP="00C9616F">
      <w:r w:rsidRPr="00C9616F">
        <w:t>Faye Baker – company director  </w:t>
      </w:r>
    </w:p>
    <w:p w14:paraId="4E32878A" w14:textId="77777777" w:rsidR="00C9616F" w:rsidRPr="00C9616F" w:rsidRDefault="00C9616F" w:rsidP="00C9616F">
      <w:r w:rsidRPr="00C9616F">
        <w:lastRenderedPageBreak/>
        <w:t>Jilly </w:t>
      </w:r>
      <w:proofErr w:type="gramStart"/>
      <w:r w:rsidRPr="00C9616F">
        <w:t>Turner  -</w:t>
      </w:r>
      <w:proofErr w:type="gramEnd"/>
      <w:r w:rsidRPr="00C9616F">
        <w:t> company director  </w:t>
      </w:r>
    </w:p>
    <w:p w14:paraId="0386A615" w14:textId="77777777" w:rsidR="00C9616F" w:rsidRPr="00C9616F" w:rsidRDefault="00C9616F" w:rsidP="00C9616F">
      <w:r w:rsidRPr="00C9616F">
        <w:t>Where the first aid needs assessment identifies that qualified first aid staff are not necessary due to the nature/level of risk, the </w:t>
      </w:r>
      <w:r w:rsidRPr="00C9616F">
        <w:rPr>
          <w:b/>
          <w:bCs/>
        </w:rPr>
        <w:t>minimum legal requirement </w:t>
      </w:r>
      <w:r w:rsidRPr="00C9616F">
        <w:t>is to appoint a person (the Appointed Persons) to be on site at all times during the working day. Appointed persons are in place to take charge of first aid arrangements including looking after equipment and calling emergency services. </w:t>
      </w:r>
    </w:p>
    <w:p w14:paraId="5F9E2B26" w14:textId="77777777" w:rsidR="00C9616F" w:rsidRPr="00C9616F" w:rsidRDefault="00C9616F" w:rsidP="00C9616F">
      <w:r w:rsidRPr="00C9616F">
        <w:t>  </w:t>
      </w:r>
    </w:p>
    <w:p w14:paraId="51EA417F" w14:textId="77777777" w:rsidR="00C9616F" w:rsidRPr="00C9616F" w:rsidRDefault="00C9616F" w:rsidP="00C9616F">
      <w:r w:rsidRPr="00C9616F">
        <w:rPr>
          <w:b/>
          <w:bCs/>
        </w:rPr>
        <w:t>Note: Appointed Persons are not First Aiders and should not provide first aid for which they have not been trained. However it is good practice to provide appointed persons with some level of first aid training.  Such training does not require HSE approval.</w:t>
      </w:r>
      <w:r w:rsidRPr="00C9616F">
        <w:t> </w:t>
      </w:r>
    </w:p>
    <w:p w14:paraId="22DF862C" w14:textId="77777777" w:rsidR="00C9616F" w:rsidRPr="00C9616F" w:rsidRDefault="00C9616F" w:rsidP="00C9616F">
      <w:r w:rsidRPr="00C9616F">
        <w:t>  </w:t>
      </w:r>
    </w:p>
    <w:p w14:paraId="742B0213" w14:textId="77777777" w:rsidR="00C9616F" w:rsidRPr="00C9616F" w:rsidRDefault="00C9616F" w:rsidP="00C9616F">
      <w:r w:rsidRPr="00C9616F">
        <w:rPr>
          <w:b/>
          <w:bCs/>
        </w:rPr>
        <w:t>School First Aid Trained Staff</w:t>
      </w:r>
      <w:r w:rsidRPr="00C9616F">
        <w:t> </w:t>
      </w:r>
    </w:p>
    <w:p w14:paraId="30FB86AB" w14:textId="77777777" w:rsidR="00C9616F" w:rsidRPr="00C9616F" w:rsidRDefault="00C9616F" w:rsidP="00C9616F">
      <w:r w:rsidRPr="00C9616F">
        <w:t>  </w:t>
      </w:r>
    </w:p>
    <w:p w14:paraId="3C6A1A06" w14:textId="77777777" w:rsidR="00C9616F" w:rsidRPr="00C9616F" w:rsidRDefault="00C9616F" w:rsidP="00C9616F">
      <w:r w:rsidRPr="00C9616F">
        <w:t>At Flourish With Us Ltd all staff are emergency first aid trained. </w:t>
      </w:r>
    </w:p>
    <w:p w14:paraId="4D753218" w14:textId="77777777" w:rsidR="00C9616F" w:rsidRPr="00C9616F" w:rsidRDefault="00C9616F" w:rsidP="00C9616F">
      <w:r w:rsidRPr="00C9616F">
        <w:t>  </w:t>
      </w:r>
    </w:p>
    <w:p w14:paraId="240F9B5C" w14:textId="77777777" w:rsidR="00C9616F" w:rsidRPr="00C9616F" w:rsidRDefault="00C9616F" w:rsidP="00C9616F">
      <w:r w:rsidRPr="00C9616F">
        <w:rPr>
          <w:b/>
          <w:bCs/>
        </w:rPr>
        <w:t>Emergency First Aiders</w:t>
      </w:r>
      <w:r w:rsidRPr="00C9616F">
        <w:t> </w:t>
      </w:r>
      <w:r w:rsidRPr="00C9616F">
        <w:rPr>
          <w:i/>
          <w:iCs/>
        </w:rPr>
        <w:t>(Those completing the HSE approved 1-day emergency first aid course)</w:t>
      </w:r>
      <w:r w:rsidRPr="00C9616F">
        <w:t> </w:t>
      </w:r>
    </w:p>
    <w:p w14:paraId="05C7EDB2" w14:textId="77777777" w:rsidR="00C9616F" w:rsidRPr="00C9616F" w:rsidRDefault="00C9616F" w:rsidP="00C9616F">
      <w:r w:rsidRPr="00C9616F">
        <w:t>   </w:t>
      </w:r>
    </w:p>
    <w:p w14:paraId="61F66DE6" w14:textId="77777777" w:rsidR="00C9616F" w:rsidRPr="00C9616F" w:rsidRDefault="00C9616F" w:rsidP="00C9616F">
      <w:r w:rsidRPr="00C9616F">
        <w:t>They will be responsible for administering first aid, in accordance with their training, to those that become injured or fall ill whilst at work or on the premises. They may also have other duties and responsibilities which are identified and delegated as appropriate (e.g. first aid kit inspections). </w:t>
      </w:r>
    </w:p>
    <w:p w14:paraId="45E2FF26" w14:textId="77777777" w:rsidR="00C9616F" w:rsidRPr="00C9616F" w:rsidRDefault="00C9616F" w:rsidP="00C9616F">
      <w:r w:rsidRPr="00C9616F">
        <w:t> </w:t>
      </w:r>
      <w:r w:rsidRPr="00C9616F">
        <w:rPr>
          <w:b/>
          <w:bCs/>
        </w:rPr>
        <w:t>First Aid Provision</w:t>
      </w:r>
      <w:r w:rsidRPr="00C9616F">
        <w:t> </w:t>
      </w:r>
    </w:p>
    <w:p w14:paraId="3063328B" w14:textId="77777777" w:rsidR="00C9616F" w:rsidRPr="00C9616F" w:rsidRDefault="00C9616F" w:rsidP="00C9616F">
      <w:r w:rsidRPr="00C9616F">
        <w:t> First aid kits are situated in: </w:t>
      </w:r>
    </w:p>
    <w:p w14:paraId="6896BAE3" w14:textId="77777777" w:rsidR="00C9616F" w:rsidRPr="00C9616F" w:rsidRDefault="00C9616F" w:rsidP="00C9616F">
      <w:r w:rsidRPr="00C9616F">
        <w:t>The kitchen </w:t>
      </w:r>
    </w:p>
    <w:p w14:paraId="798C7FBC" w14:textId="77777777" w:rsidR="00C9616F" w:rsidRPr="00C9616F" w:rsidRDefault="00C9616F" w:rsidP="00C9616F">
      <w:r w:rsidRPr="00C9616F">
        <w:t>The office  </w:t>
      </w:r>
    </w:p>
    <w:p w14:paraId="1E0D575E" w14:textId="77777777" w:rsidR="00C9616F" w:rsidRPr="00C9616F" w:rsidRDefault="00C9616F" w:rsidP="00C9616F">
      <w:r w:rsidRPr="00C9616F">
        <w:t>The staff room </w:t>
      </w:r>
    </w:p>
    <w:p w14:paraId="00DD8599" w14:textId="77777777" w:rsidR="00C9616F" w:rsidRPr="00C9616F" w:rsidRDefault="00C9616F" w:rsidP="00C9616F">
      <w:r w:rsidRPr="00C9616F">
        <w:t>The music room  </w:t>
      </w:r>
    </w:p>
    <w:p w14:paraId="4D5AE6E5" w14:textId="77777777" w:rsidR="00C9616F" w:rsidRPr="00C9616F" w:rsidRDefault="00C9616F" w:rsidP="00C9616F">
      <w:r w:rsidRPr="00C9616F">
        <w:t>It is the responsibility of the company directors to undertake a regular check of the contents of all first aid kits at the beginning of each half term. </w:t>
      </w:r>
    </w:p>
    <w:p w14:paraId="3358AE65" w14:textId="77777777" w:rsidR="00C9616F" w:rsidRPr="00C9616F" w:rsidRDefault="00C9616F" w:rsidP="00C9616F">
      <w:r w:rsidRPr="00C9616F">
        <w:t>  </w:t>
      </w:r>
    </w:p>
    <w:p w14:paraId="6C271767" w14:textId="77777777" w:rsidR="00C9616F" w:rsidRPr="00C9616F" w:rsidRDefault="00C9616F" w:rsidP="00C9616F">
      <w:r w:rsidRPr="00C9616F">
        <w:t> </w:t>
      </w:r>
    </w:p>
    <w:p w14:paraId="32B9CBE5" w14:textId="77777777" w:rsidR="00C9616F" w:rsidRPr="00C9616F" w:rsidRDefault="00C9616F" w:rsidP="00C9616F">
      <w:r w:rsidRPr="00C9616F">
        <w:rPr>
          <w:b/>
          <w:bCs/>
        </w:rPr>
        <w:t>First Aid Room</w:t>
      </w:r>
      <w:r w:rsidRPr="00C9616F">
        <w:t> </w:t>
      </w:r>
    </w:p>
    <w:p w14:paraId="1CCFE53D" w14:textId="77777777" w:rsidR="00C9616F" w:rsidRPr="00C9616F" w:rsidRDefault="00C9616F" w:rsidP="00C9616F">
      <w:r w:rsidRPr="00C9616F">
        <w:t>  </w:t>
      </w:r>
    </w:p>
    <w:p w14:paraId="6E9A0EDA" w14:textId="77777777" w:rsidR="00C9616F" w:rsidRPr="00C9616F" w:rsidRDefault="00C9616F" w:rsidP="00C9616F">
      <w:r w:rsidRPr="00C9616F">
        <w:t>The staff room is designated as the first aid room for treatment, sickness and the administering of first aid and administration of medicines. The first aid room has the following facilities: </w:t>
      </w:r>
    </w:p>
    <w:p w14:paraId="2738BC28" w14:textId="77777777" w:rsidR="00C9616F" w:rsidRPr="00C9616F" w:rsidRDefault="00C9616F" w:rsidP="00C9616F">
      <w:r w:rsidRPr="00C9616F">
        <w:t>  </w:t>
      </w:r>
    </w:p>
    <w:p w14:paraId="469700DB" w14:textId="77777777" w:rsidR="00C9616F" w:rsidRPr="00C9616F" w:rsidRDefault="00C9616F" w:rsidP="00C9616F">
      <w:pPr>
        <w:numPr>
          <w:ilvl w:val="0"/>
          <w:numId w:val="5"/>
        </w:numPr>
      </w:pPr>
      <w:r w:rsidRPr="00C9616F">
        <w:lastRenderedPageBreak/>
        <w:t>Clean running water; first aid kit/supplies; plastic chairs that can be easily disinfected; a fridge; easy access to the telephone. </w:t>
      </w:r>
    </w:p>
    <w:p w14:paraId="2A089F7C" w14:textId="77777777" w:rsidR="00C9616F" w:rsidRPr="00C9616F" w:rsidRDefault="00C9616F" w:rsidP="00C9616F">
      <w:r w:rsidRPr="00C9616F">
        <w:t>  </w:t>
      </w:r>
    </w:p>
    <w:p w14:paraId="27DB2E4B" w14:textId="77777777" w:rsidR="00C9616F" w:rsidRPr="00C9616F" w:rsidRDefault="00C9616F" w:rsidP="00C9616F">
      <w:r w:rsidRPr="00C9616F">
        <w:t>  </w:t>
      </w:r>
    </w:p>
    <w:p w14:paraId="1E8BA959" w14:textId="77777777" w:rsidR="00C9616F" w:rsidRPr="00C9616F" w:rsidRDefault="00C9616F" w:rsidP="00C9616F">
      <w:r w:rsidRPr="00C9616F">
        <w:rPr>
          <w:b/>
          <w:bCs/>
        </w:rPr>
        <w:t>Emergency Arrangements</w:t>
      </w:r>
      <w:r w:rsidRPr="00C9616F">
        <w:t> </w:t>
      </w:r>
    </w:p>
    <w:p w14:paraId="6EEC745A" w14:textId="77777777" w:rsidR="00C9616F" w:rsidRPr="00C9616F" w:rsidRDefault="00C9616F" w:rsidP="00C9616F">
      <w:r w:rsidRPr="00C9616F">
        <w:t>  </w:t>
      </w:r>
    </w:p>
    <w:p w14:paraId="0038834E" w14:textId="77777777" w:rsidR="00C9616F" w:rsidRPr="00C9616F" w:rsidRDefault="00C9616F" w:rsidP="00C9616F">
      <w:r w:rsidRPr="00C9616F">
        <w:t>Upon being summoned in the event of an accident, the first aider and/or appointed person is to take charge of the first aid administration/emergency treatment commensurate with their training.  Following their assessment of the injured person, they are to administer appropriate first aid and make a balanced judgement as to whether there is a requirement to call an ambulance.  </w:t>
      </w:r>
    </w:p>
    <w:p w14:paraId="1311FC50" w14:textId="77777777" w:rsidR="00C9616F" w:rsidRPr="00C9616F" w:rsidRDefault="00C9616F" w:rsidP="00C9616F">
      <w:r w:rsidRPr="00C9616F">
        <w:t>The first aider/appointed person is to always call an ambulance on the following occasions: </w:t>
      </w:r>
    </w:p>
    <w:p w14:paraId="34094CA6" w14:textId="77777777" w:rsidR="00C9616F" w:rsidRPr="00C9616F" w:rsidRDefault="00C9616F" w:rsidP="00C9616F">
      <w:r w:rsidRPr="00C9616F">
        <w:t>  </w:t>
      </w:r>
    </w:p>
    <w:p w14:paraId="63CE5E5D" w14:textId="77777777" w:rsidR="00C9616F" w:rsidRPr="00C9616F" w:rsidRDefault="00C9616F" w:rsidP="00C9616F">
      <w:pPr>
        <w:numPr>
          <w:ilvl w:val="0"/>
          <w:numId w:val="6"/>
        </w:numPr>
      </w:pPr>
      <w:r w:rsidRPr="00C9616F">
        <w:t>In the event of a serious injury </w:t>
      </w:r>
    </w:p>
    <w:p w14:paraId="7F0714EF" w14:textId="77777777" w:rsidR="00C9616F" w:rsidRPr="00C9616F" w:rsidRDefault="00C9616F" w:rsidP="00C9616F">
      <w:pPr>
        <w:numPr>
          <w:ilvl w:val="0"/>
          <w:numId w:val="6"/>
        </w:numPr>
      </w:pPr>
      <w:r w:rsidRPr="00C9616F">
        <w:t>In the event of any significant head injury </w:t>
      </w:r>
    </w:p>
    <w:p w14:paraId="4DBB1E64" w14:textId="77777777" w:rsidR="00C9616F" w:rsidRPr="00C9616F" w:rsidRDefault="00C9616F" w:rsidP="00C9616F">
      <w:pPr>
        <w:numPr>
          <w:ilvl w:val="0"/>
          <w:numId w:val="6"/>
        </w:numPr>
      </w:pPr>
      <w:r w:rsidRPr="00C9616F">
        <w:t>In the event of a period of unconsciousness </w:t>
      </w:r>
    </w:p>
    <w:p w14:paraId="1E89CF0D" w14:textId="77777777" w:rsidR="00C9616F" w:rsidRPr="00C9616F" w:rsidRDefault="00C9616F" w:rsidP="00C9616F">
      <w:pPr>
        <w:numPr>
          <w:ilvl w:val="0"/>
          <w:numId w:val="6"/>
        </w:numPr>
      </w:pPr>
      <w:r w:rsidRPr="00C9616F">
        <w:t>In the event of a serious asthma attack or allergic reaction </w:t>
      </w:r>
    </w:p>
    <w:p w14:paraId="27D8EEB4" w14:textId="77777777" w:rsidR="00C9616F" w:rsidRPr="00C9616F" w:rsidRDefault="00C9616F" w:rsidP="00C9616F">
      <w:pPr>
        <w:numPr>
          <w:ilvl w:val="0"/>
          <w:numId w:val="7"/>
        </w:numPr>
      </w:pPr>
      <w:r w:rsidRPr="00C9616F">
        <w:t>Whenever there is the possibility of a fracture or where this is suspected </w:t>
      </w:r>
    </w:p>
    <w:p w14:paraId="484A4615" w14:textId="77777777" w:rsidR="00C9616F" w:rsidRPr="00C9616F" w:rsidRDefault="00C9616F" w:rsidP="00C9616F">
      <w:pPr>
        <w:numPr>
          <w:ilvl w:val="0"/>
          <w:numId w:val="7"/>
        </w:numPr>
      </w:pPr>
      <w:r w:rsidRPr="00C9616F">
        <w:t>Whenever the first aider is unsure of the severity of the injuries </w:t>
      </w:r>
    </w:p>
    <w:p w14:paraId="646F7389" w14:textId="77777777" w:rsidR="00C9616F" w:rsidRPr="00C9616F" w:rsidRDefault="00C9616F" w:rsidP="00C9616F">
      <w:pPr>
        <w:numPr>
          <w:ilvl w:val="0"/>
          <w:numId w:val="7"/>
        </w:numPr>
      </w:pPr>
      <w:r w:rsidRPr="00C9616F">
        <w:t>Whenever the first aider is unsure of the correct treatment </w:t>
      </w:r>
    </w:p>
    <w:p w14:paraId="22B03BCB" w14:textId="77777777" w:rsidR="00C9616F" w:rsidRPr="00C9616F" w:rsidRDefault="00C9616F" w:rsidP="00C9616F">
      <w:r w:rsidRPr="00C9616F">
        <w:t>  </w:t>
      </w:r>
    </w:p>
    <w:p w14:paraId="5DF2993C" w14:textId="77777777" w:rsidR="00C9616F" w:rsidRPr="00C9616F" w:rsidRDefault="00C9616F" w:rsidP="00C9616F">
      <w:r w:rsidRPr="00C9616F">
        <w:t>In the event of an accident involving a child, where appropriate, it is our policy to always notify parents of their child’s accident if it: </w:t>
      </w:r>
    </w:p>
    <w:p w14:paraId="3EED7F5E" w14:textId="77777777" w:rsidR="00C9616F" w:rsidRPr="00C9616F" w:rsidRDefault="00C9616F" w:rsidP="00C9616F">
      <w:r w:rsidRPr="00C9616F">
        <w:t>  </w:t>
      </w:r>
    </w:p>
    <w:p w14:paraId="383C1A8E" w14:textId="77777777" w:rsidR="00C9616F" w:rsidRPr="00C9616F" w:rsidRDefault="00C9616F" w:rsidP="00C9616F">
      <w:pPr>
        <w:numPr>
          <w:ilvl w:val="0"/>
          <w:numId w:val="8"/>
        </w:numPr>
      </w:pPr>
      <w:r w:rsidRPr="00C9616F">
        <w:t>is considered to be a serious (or more than minor) injury </w:t>
      </w:r>
    </w:p>
    <w:p w14:paraId="74D39884" w14:textId="77777777" w:rsidR="00C9616F" w:rsidRPr="00C9616F" w:rsidRDefault="00C9616F" w:rsidP="00C9616F">
      <w:pPr>
        <w:numPr>
          <w:ilvl w:val="0"/>
          <w:numId w:val="8"/>
        </w:numPr>
      </w:pPr>
      <w:r w:rsidRPr="00C9616F">
        <w:t>requires first aid treatment (other than a minor injury) </w:t>
      </w:r>
    </w:p>
    <w:p w14:paraId="748F0579" w14:textId="77777777" w:rsidR="00C9616F" w:rsidRPr="00C9616F" w:rsidRDefault="00C9616F" w:rsidP="00C9616F">
      <w:pPr>
        <w:numPr>
          <w:ilvl w:val="0"/>
          <w:numId w:val="8"/>
        </w:numPr>
      </w:pPr>
      <w:r w:rsidRPr="00C9616F">
        <w:t>Bump to the head (other than a minor bump) </w:t>
      </w:r>
    </w:p>
    <w:p w14:paraId="2DD1E72C" w14:textId="77777777" w:rsidR="00C9616F" w:rsidRPr="00C9616F" w:rsidRDefault="00C9616F" w:rsidP="00C9616F">
      <w:pPr>
        <w:numPr>
          <w:ilvl w:val="0"/>
          <w:numId w:val="8"/>
        </w:numPr>
      </w:pPr>
      <w:r w:rsidRPr="00C9616F">
        <w:t>requires attendance at hospital </w:t>
      </w:r>
    </w:p>
    <w:p w14:paraId="689E5255" w14:textId="77777777" w:rsidR="00C9616F" w:rsidRPr="00C9616F" w:rsidRDefault="00C9616F" w:rsidP="00C9616F">
      <w:r w:rsidRPr="00C9616F">
        <w:t>  </w:t>
      </w:r>
    </w:p>
    <w:p w14:paraId="1CC96E6F" w14:textId="77777777" w:rsidR="00C9616F" w:rsidRPr="00C9616F" w:rsidRDefault="00C9616F" w:rsidP="00C9616F">
      <w:r w:rsidRPr="00C9616F">
        <w:t>Our procedure for notifying parents will be to use all telephone numbers available to contact them and leave a message should the parents not be contactable. </w:t>
      </w:r>
    </w:p>
    <w:p w14:paraId="769E4CD9" w14:textId="77777777" w:rsidR="00C9616F" w:rsidRPr="00C9616F" w:rsidRDefault="00C9616F" w:rsidP="00C9616F">
      <w:r w:rsidRPr="00C9616F">
        <w:t>In the event that parents cannot be contacted and a message has been left, our policy will be to continue to attempt to make contact with the parents every hour.  In the interim, we will ensure that the qualified first aider, appointed person or another member of staff remains with the child until the parents can be contacted and arrive (as required). </w:t>
      </w:r>
    </w:p>
    <w:p w14:paraId="31F70756" w14:textId="77777777" w:rsidR="00C9616F" w:rsidRPr="00C9616F" w:rsidRDefault="00C9616F" w:rsidP="00C9616F">
      <w:r w:rsidRPr="00C9616F">
        <w:lastRenderedPageBreak/>
        <w:t>  </w:t>
      </w:r>
    </w:p>
    <w:p w14:paraId="6CE1344C" w14:textId="77777777" w:rsidR="00C9616F" w:rsidRPr="00C9616F" w:rsidRDefault="00C9616F" w:rsidP="00C9616F">
      <w:r w:rsidRPr="00C9616F">
        <w:t>In the event that the child requires hospital treatment and the parents cannot be contacted prior to attendance, the qualified first aider/appointed person/another member of staff will accompany the child to hospital and remain with them until the parents can be contacted and arrive at the hospital. </w:t>
      </w:r>
    </w:p>
    <w:p w14:paraId="16A04172" w14:textId="77777777" w:rsidR="00C9616F" w:rsidRPr="00C9616F" w:rsidRDefault="00C9616F" w:rsidP="00C9616F">
      <w:r w:rsidRPr="00C9616F">
        <w:t>  </w:t>
      </w:r>
    </w:p>
    <w:p w14:paraId="1CFB7361" w14:textId="77777777" w:rsidR="00C9616F" w:rsidRPr="00C9616F" w:rsidRDefault="00C9616F" w:rsidP="00C9616F">
      <w:r w:rsidRPr="00C9616F">
        <w:rPr>
          <w:b/>
          <w:bCs/>
        </w:rPr>
        <w:t>Out of hours and Trips</w:t>
      </w:r>
      <w:r w:rsidRPr="00C9616F">
        <w:t> </w:t>
      </w:r>
    </w:p>
    <w:p w14:paraId="75861638" w14:textId="77777777" w:rsidR="00C9616F" w:rsidRPr="00C9616F" w:rsidRDefault="00C9616F" w:rsidP="00C9616F">
      <w:r w:rsidRPr="00C9616F">
        <w:t>  </w:t>
      </w:r>
    </w:p>
    <w:p w14:paraId="340F5536" w14:textId="77777777" w:rsidR="00C9616F" w:rsidRPr="00C9616F" w:rsidRDefault="00C9616F" w:rsidP="00C9616F">
      <w:r w:rsidRPr="00C9616F">
        <w:t>The first aid arrangements for all organised after hours activities (parent’s </w:t>
      </w:r>
      <w:proofErr w:type="gramStart"/>
      <w:r w:rsidRPr="00C9616F">
        <w:t>evenings,  special</w:t>
      </w:r>
      <w:proofErr w:type="gramEnd"/>
      <w:r w:rsidRPr="00C9616F">
        <w:t> events and sports activities) are considered in this policy. On occasions where there may be the need for additional provision the company </w:t>
      </w:r>
      <w:proofErr w:type="gramStart"/>
      <w:r w:rsidRPr="00C9616F">
        <w:t>directors  will</w:t>
      </w:r>
      <w:proofErr w:type="gramEnd"/>
      <w:r w:rsidRPr="00C9616F">
        <w:t> carry out a needs assessment for that activity. </w:t>
      </w:r>
    </w:p>
    <w:p w14:paraId="4B44BDA0" w14:textId="77777777" w:rsidR="00C9616F" w:rsidRPr="00C9616F" w:rsidRDefault="00C9616F" w:rsidP="00C9616F">
      <w:r w:rsidRPr="00C9616F">
        <w:t>   </w:t>
      </w:r>
    </w:p>
    <w:p w14:paraId="272B8821" w14:textId="77777777" w:rsidR="00C9616F" w:rsidRPr="00C9616F" w:rsidRDefault="00C9616F" w:rsidP="00C9616F">
      <w:r w:rsidRPr="00C9616F">
        <w:t>The first aid arrangements for organised trips/visit are included in the risk assessment for each trip. These are reviewed for each trip/visit and the level of first-aid provision is reviewed to ensure adequate cover is provided for the trip/visit, and that sufficient cover is retained at the provision to cover those who stay at on site. </w:t>
      </w:r>
    </w:p>
    <w:p w14:paraId="4C122E22" w14:textId="77777777" w:rsidR="00C9616F" w:rsidRPr="00C9616F" w:rsidRDefault="00C9616F" w:rsidP="00C9616F">
      <w:r w:rsidRPr="00C9616F">
        <w:t>  </w:t>
      </w:r>
    </w:p>
    <w:p w14:paraId="7080A783" w14:textId="77777777" w:rsidR="00C9616F" w:rsidRPr="00C9616F" w:rsidRDefault="00C9616F" w:rsidP="00C9616F">
      <w:r w:rsidRPr="00C9616F">
        <w:rPr>
          <w:b/>
          <w:bCs/>
        </w:rPr>
        <w:t>Records</w:t>
      </w:r>
      <w:r w:rsidRPr="00C9616F">
        <w:t> </w:t>
      </w:r>
    </w:p>
    <w:p w14:paraId="12A752A4" w14:textId="77777777" w:rsidR="00C9616F" w:rsidRPr="00C9616F" w:rsidRDefault="00C9616F" w:rsidP="00C9616F">
      <w:r w:rsidRPr="00C9616F">
        <w:t> All accidents requiring first aid treatment are to be recorded with (at least) the following information: </w:t>
      </w:r>
    </w:p>
    <w:p w14:paraId="381A0F68" w14:textId="77777777" w:rsidR="00C9616F" w:rsidRPr="00C9616F" w:rsidRDefault="00C9616F" w:rsidP="00C9616F">
      <w:pPr>
        <w:numPr>
          <w:ilvl w:val="0"/>
          <w:numId w:val="9"/>
        </w:numPr>
      </w:pPr>
      <w:r w:rsidRPr="00C9616F">
        <w:t>Name of injured person </w:t>
      </w:r>
    </w:p>
    <w:p w14:paraId="5ACDDA9A" w14:textId="77777777" w:rsidR="00C9616F" w:rsidRPr="00C9616F" w:rsidRDefault="00C9616F" w:rsidP="00C9616F">
      <w:pPr>
        <w:numPr>
          <w:ilvl w:val="0"/>
          <w:numId w:val="10"/>
        </w:numPr>
      </w:pPr>
      <w:r w:rsidRPr="00C9616F">
        <w:t>Name of the qualified/emergency/school/paediatric first aider or appointed person </w:t>
      </w:r>
    </w:p>
    <w:p w14:paraId="26482D46" w14:textId="77777777" w:rsidR="00C9616F" w:rsidRPr="00C9616F" w:rsidRDefault="00C9616F" w:rsidP="00C9616F">
      <w:pPr>
        <w:numPr>
          <w:ilvl w:val="0"/>
          <w:numId w:val="10"/>
        </w:numPr>
      </w:pPr>
      <w:r w:rsidRPr="00C9616F">
        <w:t>Date of the accident </w:t>
      </w:r>
    </w:p>
    <w:p w14:paraId="39FD9C6A" w14:textId="77777777" w:rsidR="00C9616F" w:rsidRPr="00C9616F" w:rsidRDefault="00C9616F" w:rsidP="00C9616F">
      <w:pPr>
        <w:numPr>
          <w:ilvl w:val="0"/>
          <w:numId w:val="10"/>
        </w:numPr>
      </w:pPr>
      <w:r w:rsidRPr="00C9616F">
        <w:t>Time of the accident </w:t>
      </w:r>
    </w:p>
    <w:p w14:paraId="51665B02" w14:textId="77777777" w:rsidR="00C9616F" w:rsidRPr="00C9616F" w:rsidRDefault="00C9616F" w:rsidP="00C9616F">
      <w:pPr>
        <w:numPr>
          <w:ilvl w:val="0"/>
          <w:numId w:val="10"/>
        </w:numPr>
      </w:pPr>
      <w:r w:rsidRPr="00C9616F">
        <w:t>Type of accident (e.g. bump on head etc) </w:t>
      </w:r>
    </w:p>
    <w:p w14:paraId="5EBE4706" w14:textId="77777777" w:rsidR="00C9616F" w:rsidRPr="00C9616F" w:rsidRDefault="00C9616F" w:rsidP="00C9616F">
      <w:pPr>
        <w:numPr>
          <w:ilvl w:val="0"/>
          <w:numId w:val="10"/>
        </w:numPr>
      </w:pPr>
      <w:r w:rsidRPr="00C9616F">
        <w:t>Treatment provided and action taken </w:t>
      </w:r>
    </w:p>
    <w:p w14:paraId="44B78F37" w14:textId="77777777" w:rsidR="00C9616F" w:rsidRPr="00C9616F" w:rsidRDefault="00C9616F" w:rsidP="00C9616F">
      <w:pPr>
        <w:numPr>
          <w:ilvl w:val="0"/>
          <w:numId w:val="11"/>
        </w:numPr>
      </w:pPr>
      <w:r w:rsidRPr="00C9616F">
        <w:t>A treatment slip will be given to a child where they have received First Aid.  </w:t>
      </w:r>
    </w:p>
    <w:p w14:paraId="50FE093F" w14:textId="77777777" w:rsidR="00C9616F" w:rsidRPr="00C9616F" w:rsidRDefault="00C9616F" w:rsidP="00C9616F">
      <w:r w:rsidRPr="00C9616F">
        <w:t> </w:t>
      </w:r>
    </w:p>
    <w:p w14:paraId="3CB58EAD" w14:textId="77777777" w:rsidR="00C9616F" w:rsidRPr="00C9616F" w:rsidRDefault="00C9616F" w:rsidP="00C9616F">
      <w:r w:rsidRPr="00C9616F">
        <w:t> </w:t>
      </w:r>
    </w:p>
    <w:p w14:paraId="1C2F660E" w14:textId="77777777" w:rsidR="00C558E1" w:rsidRDefault="00C558E1"/>
    <w:sectPr w:rsidR="00C558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F7119"/>
    <w:multiLevelType w:val="multilevel"/>
    <w:tmpl w:val="46D4C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29583F"/>
    <w:multiLevelType w:val="multilevel"/>
    <w:tmpl w:val="65EE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572BEC"/>
    <w:multiLevelType w:val="multilevel"/>
    <w:tmpl w:val="8FE4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6F2725"/>
    <w:multiLevelType w:val="multilevel"/>
    <w:tmpl w:val="EC06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544CCE"/>
    <w:multiLevelType w:val="multilevel"/>
    <w:tmpl w:val="89A02B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1000AA6"/>
    <w:multiLevelType w:val="multilevel"/>
    <w:tmpl w:val="5FFE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31607F"/>
    <w:multiLevelType w:val="multilevel"/>
    <w:tmpl w:val="7B84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D64D2A"/>
    <w:multiLevelType w:val="multilevel"/>
    <w:tmpl w:val="F1A0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036F97"/>
    <w:multiLevelType w:val="multilevel"/>
    <w:tmpl w:val="AAB4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3B4E57"/>
    <w:multiLevelType w:val="multilevel"/>
    <w:tmpl w:val="346C7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00784F"/>
    <w:multiLevelType w:val="multilevel"/>
    <w:tmpl w:val="A7B68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9"/>
  </w:num>
  <w:num w:numId="4">
    <w:abstractNumId w:val="0"/>
  </w:num>
  <w:num w:numId="5">
    <w:abstractNumId w:val="1"/>
  </w:num>
  <w:num w:numId="6">
    <w:abstractNumId w:val="2"/>
  </w:num>
  <w:num w:numId="7">
    <w:abstractNumId w:val="5"/>
  </w:num>
  <w:num w:numId="8">
    <w:abstractNumId w:val="7"/>
  </w:num>
  <w:num w:numId="9">
    <w:abstractNumId w:val="8"/>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16F"/>
    <w:rsid w:val="00C558E1"/>
    <w:rsid w:val="00C9616F"/>
    <w:rsid w:val="00FA3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2F382"/>
  <w15:chartTrackingRefBased/>
  <w15:docId w15:val="{4F7BFD19-3EF7-40BF-B8FE-9C880D79A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95492">
      <w:bodyDiv w:val="1"/>
      <w:marLeft w:val="0"/>
      <w:marRight w:val="0"/>
      <w:marTop w:val="0"/>
      <w:marBottom w:val="0"/>
      <w:divBdr>
        <w:top w:val="none" w:sz="0" w:space="0" w:color="auto"/>
        <w:left w:val="none" w:sz="0" w:space="0" w:color="auto"/>
        <w:bottom w:val="none" w:sz="0" w:space="0" w:color="auto"/>
        <w:right w:val="none" w:sz="0" w:space="0" w:color="auto"/>
      </w:divBdr>
      <w:divsChild>
        <w:div w:id="1543053728">
          <w:marLeft w:val="0"/>
          <w:marRight w:val="0"/>
          <w:marTop w:val="0"/>
          <w:marBottom w:val="0"/>
          <w:divBdr>
            <w:top w:val="none" w:sz="0" w:space="0" w:color="auto"/>
            <w:left w:val="none" w:sz="0" w:space="0" w:color="auto"/>
            <w:bottom w:val="none" w:sz="0" w:space="0" w:color="auto"/>
            <w:right w:val="none" w:sz="0" w:space="0" w:color="auto"/>
          </w:divBdr>
        </w:div>
        <w:div w:id="347607988">
          <w:marLeft w:val="0"/>
          <w:marRight w:val="0"/>
          <w:marTop w:val="0"/>
          <w:marBottom w:val="0"/>
          <w:divBdr>
            <w:top w:val="none" w:sz="0" w:space="0" w:color="auto"/>
            <w:left w:val="none" w:sz="0" w:space="0" w:color="auto"/>
            <w:bottom w:val="none" w:sz="0" w:space="0" w:color="auto"/>
            <w:right w:val="none" w:sz="0" w:space="0" w:color="auto"/>
          </w:divBdr>
        </w:div>
        <w:div w:id="1809586992">
          <w:marLeft w:val="0"/>
          <w:marRight w:val="0"/>
          <w:marTop w:val="0"/>
          <w:marBottom w:val="0"/>
          <w:divBdr>
            <w:top w:val="none" w:sz="0" w:space="0" w:color="auto"/>
            <w:left w:val="none" w:sz="0" w:space="0" w:color="auto"/>
            <w:bottom w:val="none" w:sz="0" w:space="0" w:color="auto"/>
            <w:right w:val="none" w:sz="0" w:space="0" w:color="auto"/>
          </w:divBdr>
        </w:div>
        <w:div w:id="222370890">
          <w:marLeft w:val="0"/>
          <w:marRight w:val="0"/>
          <w:marTop w:val="0"/>
          <w:marBottom w:val="0"/>
          <w:divBdr>
            <w:top w:val="none" w:sz="0" w:space="0" w:color="auto"/>
            <w:left w:val="none" w:sz="0" w:space="0" w:color="auto"/>
            <w:bottom w:val="none" w:sz="0" w:space="0" w:color="auto"/>
            <w:right w:val="none" w:sz="0" w:space="0" w:color="auto"/>
          </w:divBdr>
        </w:div>
        <w:div w:id="1679968920">
          <w:marLeft w:val="0"/>
          <w:marRight w:val="0"/>
          <w:marTop w:val="0"/>
          <w:marBottom w:val="0"/>
          <w:divBdr>
            <w:top w:val="none" w:sz="0" w:space="0" w:color="auto"/>
            <w:left w:val="none" w:sz="0" w:space="0" w:color="auto"/>
            <w:bottom w:val="none" w:sz="0" w:space="0" w:color="auto"/>
            <w:right w:val="none" w:sz="0" w:space="0" w:color="auto"/>
          </w:divBdr>
        </w:div>
        <w:div w:id="296838729">
          <w:marLeft w:val="0"/>
          <w:marRight w:val="0"/>
          <w:marTop w:val="0"/>
          <w:marBottom w:val="0"/>
          <w:divBdr>
            <w:top w:val="none" w:sz="0" w:space="0" w:color="auto"/>
            <w:left w:val="none" w:sz="0" w:space="0" w:color="auto"/>
            <w:bottom w:val="none" w:sz="0" w:space="0" w:color="auto"/>
            <w:right w:val="none" w:sz="0" w:space="0" w:color="auto"/>
          </w:divBdr>
          <w:divsChild>
            <w:div w:id="942808754">
              <w:marLeft w:val="0"/>
              <w:marRight w:val="0"/>
              <w:marTop w:val="0"/>
              <w:marBottom w:val="0"/>
              <w:divBdr>
                <w:top w:val="none" w:sz="0" w:space="0" w:color="auto"/>
                <w:left w:val="none" w:sz="0" w:space="0" w:color="auto"/>
                <w:bottom w:val="none" w:sz="0" w:space="0" w:color="auto"/>
                <w:right w:val="none" w:sz="0" w:space="0" w:color="auto"/>
              </w:divBdr>
            </w:div>
            <w:div w:id="521213364">
              <w:marLeft w:val="0"/>
              <w:marRight w:val="0"/>
              <w:marTop w:val="0"/>
              <w:marBottom w:val="0"/>
              <w:divBdr>
                <w:top w:val="none" w:sz="0" w:space="0" w:color="auto"/>
                <w:left w:val="none" w:sz="0" w:space="0" w:color="auto"/>
                <w:bottom w:val="none" w:sz="0" w:space="0" w:color="auto"/>
                <w:right w:val="none" w:sz="0" w:space="0" w:color="auto"/>
              </w:divBdr>
            </w:div>
            <w:div w:id="306788280">
              <w:marLeft w:val="0"/>
              <w:marRight w:val="0"/>
              <w:marTop w:val="0"/>
              <w:marBottom w:val="0"/>
              <w:divBdr>
                <w:top w:val="none" w:sz="0" w:space="0" w:color="auto"/>
                <w:left w:val="none" w:sz="0" w:space="0" w:color="auto"/>
                <w:bottom w:val="none" w:sz="0" w:space="0" w:color="auto"/>
                <w:right w:val="none" w:sz="0" w:space="0" w:color="auto"/>
              </w:divBdr>
            </w:div>
            <w:div w:id="2089156884">
              <w:marLeft w:val="0"/>
              <w:marRight w:val="0"/>
              <w:marTop w:val="0"/>
              <w:marBottom w:val="0"/>
              <w:divBdr>
                <w:top w:val="none" w:sz="0" w:space="0" w:color="auto"/>
                <w:left w:val="none" w:sz="0" w:space="0" w:color="auto"/>
                <w:bottom w:val="none" w:sz="0" w:space="0" w:color="auto"/>
                <w:right w:val="none" w:sz="0" w:space="0" w:color="auto"/>
              </w:divBdr>
            </w:div>
            <w:div w:id="1561744971">
              <w:marLeft w:val="0"/>
              <w:marRight w:val="0"/>
              <w:marTop w:val="0"/>
              <w:marBottom w:val="0"/>
              <w:divBdr>
                <w:top w:val="none" w:sz="0" w:space="0" w:color="auto"/>
                <w:left w:val="none" w:sz="0" w:space="0" w:color="auto"/>
                <w:bottom w:val="none" w:sz="0" w:space="0" w:color="auto"/>
                <w:right w:val="none" w:sz="0" w:space="0" w:color="auto"/>
              </w:divBdr>
            </w:div>
          </w:divsChild>
        </w:div>
        <w:div w:id="448088841">
          <w:marLeft w:val="0"/>
          <w:marRight w:val="0"/>
          <w:marTop w:val="0"/>
          <w:marBottom w:val="0"/>
          <w:divBdr>
            <w:top w:val="none" w:sz="0" w:space="0" w:color="auto"/>
            <w:left w:val="none" w:sz="0" w:space="0" w:color="auto"/>
            <w:bottom w:val="none" w:sz="0" w:space="0" w:color="auto"/>
            <w:right w:val="none" w:sz="0" w:space="0" w:color="auto"/>
          </w:divBdr>
          <w:divsChild>
            <w:div w:id="138890028">
              <w:marLeft w:val="0"/>
              <w:marRight w:val="0"/>
              <w:marTop w:val="0"/>
              <w:marBottom w:val="0"/>
              <w:divBdr>
                <w:top w:val="none" w:sz="0" w:space="0" w:color="auto"/>
                <w:left w:val="none" w:sz="0" w:space="0" w:color="auto"/>
                <w:bottom w:val="none" w:sz="0" w:space="0" w:color="auto"/>
                <w:right w:val="none" w:sz="0" w:space="0" w:color="auto"/>
              </w:divBdr>
            </w:div>
            <w:div w:id="2043744811">
              <w:marLeft w:val="0"/>
              <w:marRight w:val="0"/>
              <w:marTop w:val="0"/>
              <w:marBottom w:val="0"/>
              <w:divBdr>
                <w:top w:val="none" w:sz="0" w:space="0" w:color="auto"/>
                <w:left w:val="none" w:sz="0" w:space="0" w:color="auto"/>
                <w:bottom w:val="none" w:sz="0" w:space="0" w:color="auto"/>
                <w:right w:val="none" w:sz="0" w:space="0" w:color="auto"/>
              </w:divBdr>
            </w:div>
            <w:div w:id="146820606">
              <w:marLeft w:val="0"/>
              <w:marRight w:val="0"/>
              <w:marTop w:val="0"/>
              <w:marBottom w:val="0"/>
              <w:divBdr>
                <w:top w:val="none" w:sz="0" w:space="0" w:color="auto"/>
                <w:left w:val="none" w:sz="0" w:space="0" w:color="auto"/>
                <w:bottom w:val="none" w:sz="0" w:space="0" w:color="auto"/>
                <w:right w:val="none" w:sz="0" w:space="0" w:color="auto"/>
              </w:divBdr>
            </w:div>
            <w:div w:id="497812731">
              <w:marLeft w:val="0"/>
              <w:marRight w:val="0"/>
              <w:marTop w:val="0"/>
              <w:marBottom w:val="0"/>
              <w:divBdr>
                <w:top w:val="none" w:sz="0" w:space="0" w:color="auto"/>
                <w:left w:val="none" w:sz="0" w:space="0" w:color="auto"/>
                <w:bottom w:val="none" w:sz="0" w:space="0" w:color="auto"/>
                <w:right w:val="none" w:sz="0" w:space="0" w:color="auto"/>
              </w:divBdr>
            </w:div>
          </w:divsChild>
        </w:div>
        <w:div w:id="1050032240">
          <w:marLeft w:val="0"/>
          <w:marRight w:val="0"/>
          <w:marTop w:val="0"/>
          <w:marBottom w:val="0"/>
          <w:divBdr>
            <w:top w:val="none" w:sz="0" w:space="0" w:color="auto"/>
            <w:left w:val="none" w:sz="0" w:space="0" w:color="auto"/>
            <w:bottom w:val="none" w:sz="0" w:space="0" w:color="auto"/>
            <w:right w:val="none" w:sz="0" w:space="0" w:color="auto"/>
          </w:divBdr>
        </w:div>
        <w:div w:id="868640576">
          <w:marLeft w:val="0"/>
          <w:marRight w:val="0"/>
          <w:marTop w:val="0"/>
          <w:marBottom w:val="0"/>
          <w:divBdr>
            <w:top w:val="none" w:sz="0" w:space="0" w:color="auto"/>
            <w:left w:val="none" w:sz="0" w:space="0" w:color="auto"/>
            <w:bottom w:val="none" w:sz="0" w:space="0" w:color="auto"/>
            <w:right w:val="none" w:sz="0" w:space="0" w:color="auto"/>
          </w:divBdr>
        </w:div>
        <w:div w:id="993728575">
          <w:marLeft w:val="0"/>
          <w:marRight w:val="0"/>
          <w:marTop w:val="0"/>
          <w:marBottom w:val="0"/>
          <w:divBdr>
            <w:top w:val="none" w:sz="0" w:space="0" w:color="auto"/>
            <w:left w:val="none" w:sz="0" w:space="0" w:color="auto"/>
            <w:bottom w:val="none" w:sz="0" w:space="0" w:color="auto"/>
            <w:right w:val="none" w:sz="0" w:space="0" w:color="auto"/>
          </w:divBdr>
        </w:div>
        <w:div w:id="704133775">
          <w:marLeft w:val="0"/>
          <w:marRight w:val="0"/>
          <w:marTop w:val="0"/>
          <w:marBottom w:val="0"/>
          <w:divBdr>
            <w:top w:val="none" w:sz="0" w:space="0" w:color="auto"/>
            <w:left w:val="none" w:sz="0" w:space="0" w:color="auto"/>
            <w:bottom w:val="none" w:sz="0" w:space="0" w:color="auto"/>
            <w:right w:val="none" w:sz="0" w:space="0" w:color="auto"/>
          </w:divBdr>
        </w:div>
        <w:div w:id="318654257">
          <w:marLeft w:val="0"/>
          <w:marRight w:val="0"/>
          <w:marTop w:val="0"/>
          <w:marBottom w:val="0"/>
          <w:divBdr>
            <w:top w:val="none" w:sz="0" w:space="0" w:color="auto"/>
            <w:left w:val="none" w:sz="0" w:space="0" w:color="auto"/>
            <w:bottom w:val="none" w:sz="0" w:space="0" w:color="auto"/>
            <w:right w:val="none" w:sz="0" w:space="0" w:color="auto"/>
          </w:divBdr>
        </w:div>
        <w:div w:id="1262493353">
          <w:marLeft w:val="0"/>
          <w:marRight w:val="0"/>
          <w:marTop w:val="0"/>
          <w:marBottom w:val="0"/>
          <w:divBdr>
            <w:top w:val="none" w:sz="0" w:space="0" w:color="auto"/>
            <w:left w:val="none" w:sz="0" w:space="0" w:color="auto"/>
            <w:bottom w:val="none" w:sz="0" w:space="0" w:color="auto"/>
            <w:right w:val="none" w:sz="0" w:space="0" w:color="auto"/>
          </w:divBdr>
        </w:div>
        <w:div w:id="1035887487">
          <w:marLeft w:val="0"/>
          <w:marRight w:val="0"/>
          <w:marTop w:val="0"/>
          <w:marBottom w:val="0"/>
          <w:divBdr>
            <w:top w:val="none" w:sz="0" w:space="0" w:color="auto"/>
            <w:left w:val="none" w:sz="0" w:space="0" w:color="auto"/>
            <w:bottom w:val="none" w:sz="0" w:space="0" w:color="auto"/>
            <w:right w:val="none" w:sz="0" w:space="0" w:color="auto"/>
          </w:divBdr>
        </w:div>
        <w:div w:id="515926282">
          <w:marLeft w:val="0"/>
          <w:marRight w:val="0"/>
          <w:marTop w:val="0"/>
          <w:marBottom w:val="0"/>
          <w:divBdr>
            <w:top w:val="none" w:sz="0" w:space="0" w:color="auto"/>
            <w:left w:val="none" w:sz="0" w:space="0" w:color="auto"/>
            <w:bottom w:val="none" w:sz="0" w:space="0" w:color="auto"/>
            <w:right w:val="none" w:sz="0" w:space="0" w:color="auto"/>
          </w:divBdr>
        </w:div>
        <w:div w:id="1460879928">
          <w:marLeft w:val="0"/>
          <w:marRight w:val="0"/>
          <w:marTop w:val="0"/>
          <w:marBottom w:val="0"/>
          <w:divBdr>
            <w:top w:val="none" w:sz="0" w:space="0" w:color="auto"/>
            <w:left w:val="none" w:sz="0" w:space="0" w:color="auto"/>
            <w:bottom w:val="none" w:sz="0" w:space="0" w:color="auto"/>
            <w:right w:val="none" w:sz="0" w:space="0" w:color="auto"/>
          </w:divBdr>
        </w:div>
        <w:div w:id="79916744">
          <w:marLeft w:val="0"/>
          <w:marRight w:val="0"/>
          <w:marTop w:val="0"/>
          <w:marBottom w:val="0"/>
          <w:divBdr>
            <w:top w:val="none" w:sz="0" w:space="0" w:color="auto"/>
            <w:left w:val="none" w:sz="0" w:space="0" w:color="auto"/>
            <w:bottom w:val="none" w:sz="0" w:space="0" w:color="auto"/>
            <w:right w:val="none" w:sz="0" w:space="0" w:color="auto"/>
          </w:divBdr>
        </w:div>
        <w:div w:id="302319013">
          <w:marLeft w:val="0"/>
          <w:marRight w:val="0"/>
          <w:marTop w:val="0"/>
          <w:marBottom w:val="0"/>
          <w:divBdr>
            <w:top w:val="none" w:sz="0" w:space="0" w:color="auto"/>
            <w:left w:val="none" w:sz="0" w:space="0" w:color="auto"/>
            <w:bottom w:val="none" w:sz="0" w:space="0" w:color="auto"/>
            <w:right w:val="none" w:sz="0" w:space="0" w:color="auto"/>
          </w:divBdr>
        </w:div>
        <w:div w:id="618342993">
          <w:marLeft w:val="0"/>
          <w:marRight w:val="0"/>
          <w:marTop w:val="0"/>
          <w:marBottom w:val="0"/>
          <w:divBdr>
            <w:top w:val="none" w:sz="0" w:space="0" w:color="auto"/>
            <w:left w:val="none" w:sz="0" w:space="0" w:color="auto"/>
            <w:bottom w:val="none" w:sz="0" w:space="0" w:color="auto"/>
            <w:right w:val="none" w:sz="0" w:space="0" w:color="auto"/>
          </w:divBdr>
        </w:div>
        <w:div w:id="2075660706">
          <w:marLeft w:val="0"/>
          <w:marRight w:val="0"/>
          <w:marTop w:val="0"/>
          <w:marBottom w:val="0"/>
          <w:divBdr>
            <w:top w:val="none" w:sz="0" w:space="0" w:color="auto"/>
            <w:left w:val="none" w:sz="0" w:space="0" w:color="auto"/>
            <w:bottom w:val="none" w:sz="0" w:space="0" w:color="auto"/>
            <w:right w:val="none" w:sz="0" w:space="0" w:color="auto"/>
          </w:divBdr>
        </w:div>
        <w:div w:id="332028382">
          <w:marLeft w:val="0"/>
          <w:marRight w:val="0"/>
          <w:marTop w:val="0"/>
          <w:marBottom w:val="0"/>
          <w:divBdr>
            <w:top w:val="none" w:sz="0" w:space="0" w:color="auto"/>
            <w:left w:val="none" w:sz="0" w:space="0" w:color="auto"/>
            <w:bottom w:val="none" w:sz="0" w:space="0" w:color="auto"/>
            <w:right w:val="none" w:sz="0" w:space="0" w:color="auto"/>
          </w:divBdr>
        </w:div>
        <w:div w:id="764035669">
          <w:marLeft w:val="0"/>
          <w:marRight w:val="0"/>
          <w:marTop w:val="0"/>
          <w:marBottom w:val="0"/>
          <w:divBdr>
            <w:top w:val="none" w:sz="0" w:space="0" w:color="auto"/>
            <w:left w:val="none" w:sz="0" w:space="0" w:color="auto"/>
            <w:bottom w:val="none" w:sz="0" w:space="0" w:color="auto"/>
            <w:right w:val="none" w:sz="0" w:space="0" w:color="auto"/>
          </w:divBdr>
        </w:div>
        <w:div w:id="1320385377">
          <w:marLeft w:val="0"/>
          <w:marRight w:val="0"/>
          <w:marTop w:val="0"/>
          <w:marBottom w:val="0"/>
          <w:divBdr>
            <w:top w:val="none" w:sz="0" w:space="0" w:color="auto"/>
            <w:left w:val="none" w:sz="0" w:space="0" w:color="auto"/>
            <w:bottom w:val="none" w:sz="0" w:space="0" w:color="auto"/>
            <w:right w:val="none" w:sz="0" w:space="0" w:color="auto"/>
          </w:divBdr>
        </w:div>
        <w:div w:id="1572933015">
          <w:marLeft w:val="0"/>
          <w:marRight w:val="0"/>
          <w:marTop w:val="0"/>
          <w:marBottom w:val="0"/>
          <w:divBdr>
            <w:top w:val="none" w:sz="0" w:space="0" w:color="auto"/>
            <w:left w:val="none" w:sz="0" w:space="0" w:color="auto"/>
            <w:bottom w:val="none" w:sz="0" w:space="0" w:color="auto"/>
            <w:right w:val="none" w:sz="0" w:space="0" w:color="auto"/>
          </w:divBdr>
        </w:div>
        <w:div w:id="1580407212">
          <w:marLeft w:val="0"/>
          <w:marRight w:val="0"/>
          <w:marTop w:val="0"/>
          <w:marBottom w:val="0"/>
          <w:divBdr>
            <w:top w:val="none" w:sz="0" w:space="0" w:color="auto"/>
            <w:left w:val="none" w:sz="0" w:space="0" w:color="auto"/>
            <w:bottom w:val="none" w:sz="0" w:space="0" w:color="auto"/>
            <w:right w:val="none" w:sz="0" w:space="0" w:color="auto"/>
          </w:divBdr>
        </w:div>
        <w:div w:id="2056152787">
          <w:marLeft w:val="0"/>
          <w:marRight w:val="0"/>
          <w:marTop w:val="0"/>
          <w:marBottom w:val="0"/>
          <w:divBdr>
            <w:top w:val="none" w:sz="0" w:space="0" w:color="auto"/>
            <w:left w:val="none" w:sz="0" w:space="0" w:color="auto"/>
            <w:bottom w:val="none" w:sz="0" w:space="0" w:color="auto"/>
            <w:right w:val="none" w:sz="0" w:space="0" w:color="auto"/>
          </w:divBdr>
        </w:div>
        <w:div w:id="1640960273">
          <w:marLeft w:val="0"/>
          <w:marRight w:val="0"/>
          <w:marTop w:val="0"/>
          <w:marBottom w:val="0"/>
          <w:divBdr>
            <w:top w:val="none" w:sz="0" w:space="0" w:color="auto"/>
            <w:left w:val="none" w:sz="0" w:space="0" w:color="auto"/>
            <w:bottom w:val="none" w:sz="0" w:space="0" w:color="auto"/>
            <w:right w:val="none" w:sz="0" w:space="0" w:color="auto"/>
          </w:divBdr>
        </w:div>
        <w:div w:id="1062289948">
          <w:marLeft w:val="0"/>
          <w:marRight w:val="0"/>
          <w:marTop w:val="0"/>
          <w:marBottom w:val="0"/>
          <w:divBdr>
            <w:top w:val="none" w:sz="0" w:space="0" w:color="auto"/>
            <w:left w:val="none" w:sz="0" w:space="0" w:color="auto"/>
            <w:bottom w:val="none" w:sz="0" w:space="0" w:color="auto"/>
            <w:right w:val="none" w:sz="0" w:space="0" w:color="auto"/>
          </w:divBdr>
        </w:div>
        <w:div w:id="1289892512">
          <w:marLeft w:val="0"/>
          <w:marRight w:val="0"/>
          <w:marTop w:val="0"/>
          <w:marBottom w:val="0"/>
          <w:divBdr>
            <w:top w:val="none" w:sz="0" w:space="0" w:color="auto"/>
            <w:left w:val="none" w:sz="0" w:space="0" w:color="auto"/>
            <w:bottom w:val="none" w:sz="0" w:space="0" w:color="auto"/>
            <w:right w:val="none" w:sz="0" w:space="0" w:color="auto"/>
          </w:divBdr>
        </w:div>
        <w:div w:id="943810285">
          <w:marLeft w:val="0"/>
          <w:marRight w:val="0"/>
          <w:marTop w:val="0"/>
          <w:marBottom w:val="0"/>
          <w:divBdr>
            <w:top w:val="none" w:sz="0" w:space="0" w:color="auto"/>
            <w:left w:val="none" w:sz="0" w:space="0" w:color="auto"/>
            <w:bottom w:val="none" w:sz="0" w:space="0" w:color="auto"/>
            <w:right w:val="none" w:sz="0" w:space="0" w:color="auto"/>
          </w:divBdr>
        </w:div>
        <w:div w:id="683631714">
          <w:marLeft w:val="0"/>
          <w:marRight w:val="0"/>
          <w:marTop w:val="0"/>
          <w:marBottom w:val="0"/>
          <w:divBdr>
            <w:top w:val="none" w:sz="0" w:space="0" w:color="auto"/>
            <w:left w:val="none" w:sz="0" w:space="0" w:color="auto"/>
            <w:bottom w:val="none" w:sz="0" w:space="0" w:color="auto"/>
            <w:right w:val="none" w:sz="0" w:space="0" w:color="auto"/>
          </w:divBdr>
        </w:div>
        <w:div w:id="695930725">
          <w:marLeft w:val="0"/>
          <w:marRight w:val="0"/>
          <w:marTop w:val="0"/>
          <w:marBottom w:val="0"/>
          <w:divBdr>
            <w:top w:val="none" w:sz="0" w:space="0" w:color="auto"/>
            <w:left w:val="none" w:sz="0" w:space="0" w:color="auto"/>
            <w:bottom w:val="none" w:sz="0" w:space="0" w:color="auto"/>
            <w:right w:val="none" w:sz="0" w:space="0" w:color="auto"/>
          </w:divBdr>
        </w:div>
        <w:div w:id="453794199">
          <w:marLeft w:val="0"/>
          <w:marRight w:val="0"/>
          <w:marTop w:val="0"/>
          <w:marBottom w:val="0"/>
          <w:divBdr>
            <w:top w:val="none" w:sz="0" w:space="0" w:color="auto"/>
            <w:left w:val="none" w:sz="0" w:space="0" w:color="auto"/>
            <w:bottom w:val="none" w:sz="0" w:space="0" w:color="auto"/>
            <w:right w:val="none" w:sz="0" w:space="0" w:color="auto"/>
          </w:divBdr>
        </w:div>
        <w:div w:id="95760230">
          <w:marLeft w:val="0"/>
          <w:marRight w:val="0"/>
          <w:marTop w:val="0"/>
          <w:marBottom w:val="0"/>
          <w:divBdr>
            <w:top w:val="none" w:sz="0" w:space="0" w:color="auto"/>
            <w:left w:val="none" w:sz="0" w:space="0" w:color="auto"/>
            <w:bottom w:val="none" w:sz="0" w:space="0" w:color="auto"/>
            <w:right w:val="none" w:sz="0" w:space="0" w:color="auto"/>
          </w:divBdr>
        </w:div>
        <w:div w:id="1798722799">
          <w:marLeft w:val="0"/>
          <w:marRight w:val="0"/>
          <w:marTop w:val="0"/>
          <w:marBottom w:val="0"/>
          <w:divBdr>
            <w:top w:val="none" w:sz="0" w:space="0" w:color="auto"/>
            <w:left w:val="none" w:sz="0" w:space="0" w:color="auto"/>
            <w:bottom w:val="none" w:sz="0" w:space="0" w:color="auto"/>
            <w:right w:val="none" w:sz="0" w:space="0" w:color="auto"/>
          </w:divBdr>
        </w:div>
        <w:div w:id="2032797854">
          <w:marLeft w:val="0"/>
          <w:marRight w:val="0"/>
          <w:marTop w:val="0"/>
          <w:marBottom w:val="0"/>
          <w:divBdr>
            <w:top w:val="none" w:sz="0" w:space="0" w:color="auto"/>
            <w:left w:val="none" w:sz="0" w:space="0" w:color="auto"/>
            <w:bottom w:val="none" w:sz="0" w:space="0" w:color="auto"/>
            <w:right w:val="none" w:sz="0" w:space="0" w:color="auto"/>
          </w:divBdr>
        </w:div>
        <w:div w:id="592470699">
          <w:marLeft w:val="0"/>
          <w:marRight w:val="0"/>
          <w:marTop w:val="0"/>
          <w:marBottom w:val="0"/>
          <w:divBdr>
            <w:top w:val="none" w:sz="0" w:space="0" w:color="auto"/>
            <w:left w:val="none" w:sz="0" w:space="0" w:color="auto"/>
            <w:bottom w:val="none" w:sz="0" w:space="0" w:color="auto"/>
            <w:right w:val="none" w:sz="0" w:space="0" w:color="auto"/>
          </w:divBdr>
        </w:div>
        <w:div w:id="171917873">
          <w:marLeft w:val="0"/>
          <w:marRight w:val="0"/>
          <w:marTop w:val="0"/>
          <w:marBottom w:val="0"/>
          <w:divBdr>
            <w:top w:val="none" w:sz="0" w:space="0" w:color="auto"/>
            <w:left w:val="none" w:sz="0" w:space="0" w:color="auto"/>
            <w:bottom w:val="none" w:sz="0" w:space="0" w:color="auto"/>
            <w:right w:val="none" w:sz="0" w:space="0" w:color="auto"/>
          </w:divBdr>
          <w:divsChild>
            <w:div w:id="1593202331">
              <w:marLeft w:val="0"/>
              <w:marRight w:val="0"/>
              <w:marTop w:val="0"/>
              <w:marBottom w:val="0"/>
              <w:divBdr>
                <w:top w:val="none" w:sz="0" w:space="0" w:color="auto"/>
                <w:left w:val="none" w:sz="0" w:space="0" w:color="auto"/>
                <w:bottom w:val="none" w:sz="0" w:space="0" w:color="auto"/>
                <w:right w:val="none" w:sz="0" w:space="0" w:color="auto"/>
              </w:divBdr>
            </w:div>
            <w:div w:id="640572939">
              <w:marLeft w:val="0"/>
              <w:marRight w:val="0"/>
              <w:marTop w:val="0"/>
              <w:marBottom w:val="0"/>
              <w:divBdr>
                <w:top w:val="none" w:sz="0" w:space="0" w:color="auto"/>
                <w:left w:val="none" w:sz="0" w:space="0" w:color="auto"/>
                <w:bottom w:val="none" w:sz="0" w:space="0" w:color="auto"/>
                <w:right w:val="none" w:sz="0" w:space="0" w:color="auto"/>
              </w:divBdr>
            </w:div>
            <w:div w:id="2073001880">
              <w:marLeft w:val="0"/>
              <w:marRight w:val="0"/>
              <w:marTop w:val="0"/>
              <w:marBottom w:val="0"/>
              <w:divBdr>
                <w:top w:val="none" w:sz="0" w:space="0" w:color="auto"/>
                <w:left w:val="none" w:sz="0" w:space="0" w:color="auto"/>
                <w:bottom w:val="none" w:sz="0" w:space="0" w:color="auto"/>
                <w:right w:val="none" w:sz="0" w:space="0" w:color="auto"/>
              </w:divBdr>
            </w:div>
            <w:div w:id="1519080959">
              <w:marLeft w:val="0"/>
              <w:marRight w:val="0"/>
              <w:marTop w:val="0"/>
              <w:marBottom w:val="0"/>
              <w:divBdr>
                <w:top w:val="none" w:sz="0" w:space="0" w:color="auto"/>
                <w:left w:val="none" w:sz="0" w:space="0" w:color="auto"/>
                <w:bottom w:val="none" w:sz="0" w:space="0" w:color="auto"/>
                <w:right w:val="none" w:sz="0" w:space="0" w:color="auto"/>
              </w:divBdr>
            </w:div>
            <w:div w:id="928343234">
              <w:marLeft w:val="0"/>
              <w:marRight w:val="0"/>
              <w:marTop w:val="0"/>
              <w:marBottom w:val="0"/>
              <w:divBdr>
                <w:top w:val="none" w:sz="0" w:space="0" w:color="auto"/>
                <w:left w:val="none" w:sz="0" w:space="0" w:color="auto"/>
                <w:bottom w:val="none" w:sz="0" w:space="0" w:color="auto"/>
                <w:right w:val="none" w:sz="0" w:space="0" w:color="auto"/>
              </w:divBdr>
            </w:div>
          </w:divsChild>
        </w:div>
        <w:div w:id="1604190724">
          <w:marLeft w:val="0"/>
          <w:marRight w:val="0"/>
          <w:marTop w:val="0"/>
          <w:marBottom w:val="0"/>
          <w:divBdr>
            <w:top w:val="none" w:sz="0" w:space="0" w:color="auto"/>
            <w:left w:val="none" w:sz="0" w:space="0" w:color="auto"/>
            <w:bottom w:val="none" w:sz="0" w:space="0" w:color="auto"/>
            <w:right w:val="none" w:sz="0" w:space="0" w:color="auto"/>
          </w:divBdr>
        </w:div>
        <w:div w:id="1824931068">
          <w:marLeft w:val="0"/>
          <w:marRight w:val="0"/>
          <w:marTop w:val="0"/>
          <w:marBottom w:val="0"/>
          <w:divBdr>
            <w:top w:val="none" w:sz="0" w:space="0" w:color="auto"/>
            <w:left w:val="none" w:sz="0" w:space="0" w:color="auto"/>
            <w:bottom w:val="none" w:sz="0" w:space="0" w:color="auto"/>
            <w:right w:val="none" w:sz="0" w:space="0" w:color="auto"/>
          </w:divBdr>
        </w:div>
        <w:div w:id="389185182">
          <w:marLeft w:val="0"/>
          <w:marRight w:val="0"/>
          <w:marTop w:val="0"/>
          <w:marBottom w:val="0"/>
          <w:divBdr>
            <w:top w:val="none" w:sz="0" w:space="0" w:color="auto"/>
            <w:left w:val="none" w:sz="0" w:space="0" w:color="auto"/>
            <w:bottom w:val="none" w:sz="0" w:space="0" w:color="auto"/>
            <w:right w:val="none" w:sz="0" w:space="0" w:color="auto"/>
          </w:divBdr>
        </w:div>
        <w:div w:id="508563283">
          <w:marLeft w:val="0"/>
          <w:marRight w:val="0"/>
          <w:marTop w:val="0"/>
          <w:marBottom w:val="0"/>
          <w:divBdr>
            <w:top w:val="none" w:sz="0" w:space="0" w:color="auto"/>
            <w:left w:val="none" w:sz="0" w:space="0" w:color="auto"/>
            <w:bottom w:val="none" w:sz="0" w:space="0" w:color="auto"/>
            <w:right w:val="none" w:sz="0" w:space="0" w:color="auto"/>
          </w:divBdr>
        </w:div>
        <w:div w:id="1841770796">
          <w:marLeft w:val="0"/>
          <w:marRight w:val="0"/>
          <w:marTop w:val="0"/>
          <w:marBottom w:val="0"/>
          <w:divBdr>
            <w:top w:val="none" w:sz="0" w:space="0" w:color="auto"/>
            <w:left w:val="none" w:sz="0" w:space="0" w:color="auto"/>
            <w:bottom w:val="none" w:sz="0" w:space="0" w:color="auto"/>
            <w:right w:val="none" w:sz="0" w:space="0" w:color="auto"/>
          </w:divBdr>
        </w:div>
        <w:div w:id="874581621">
          <w:marLeft w:val="0"/>
          <w:marRight w:val="0"/>
          <w:marTop w:val="0"/>
          <w:marBottom w:val="0"/>
          <w:divBdr>
            <w:top w:val="none" w:sz="0" w:space="0" w:color="auto"/>
            <w:left w:val="none" w:sz="0" w:space="0" w:color="auto"/>
            <w:bottom w:val="none" w:sz="0" w:space="0" w:color="auto"/>
            <w:right w:val="none" w:sz="0" w:space="0" w:color="auto"/>
          </w:divBdr>
          <w:divsChild>
            <w:div w:id="1904295497">
              <w:marLeft w:val="0"/>
              <w:marRight w:val="0"/>
              <w:marTop w:val="0"/>
              <w:marBottom w:val="0"/>
              <w:divBdr>
                <w:top w:val="none" w:sz="0" w:space="0" w:color="auto"/>
                <w:left w:val="none" w:sz="0" w:space="0" w:color="auto"/>
                <w:bottom w:val="none" w:sz="0" w:space="0" w:color="auto"/>
                <w:right w:val="none" w:sz="0" w:space="0" w:color="auto"/>
              </w:divBdr>
            </w:div>
            <w:div w:id="1317683723">
              <w:marLeft w:val="0"/>
              <w:marRight w:val="0"/>
              <w:marTop w:val="0"/>
              <w:marBottom w:val="0"/>
              <w:divBdr>
                <w:top w:val="none" w:sz="0" w:space="0" w:color="auto"/>
                <w:left w:val="none" w:sz="0" w:space="0" w:color="auto"/>
                <w:bottom w:val="none" w:sz="0" w:space="0" w:color="auto"/>
                <w:right w:val="none" w:sz="0" w:space="0" w:color="auto"/>
              </w:divBdr>
            </w:div>
          </w:divsChild>
        </w:div>
        <w:div w:id="33817286">
          <w:marLeft w:val="0"/>
          <w:marRight w:val="0"/>
          <w:marTop w:val="0"/>
          <w:marBottom w:val="0"/>
          <w:divBdr>
            <w:top w:val="none" w:sz="0" w:space="0" w:color="auto"/>
            <w:left w:val="none" w:sz="0" w:space="0" w:color="auto"/>
            <w:bottom w:val="none" w:sz="0" w:space="0" w:color="auto"/>
            <w:right w:val="none" w:sz="0" w:space="0" w:color="auto"/>
          </w:divBdr>
          <w:divsChild>
            <w:div w:id="1097554331">
              <w:marLeft w:val="0"/>
              <w:marRight w:val="0"/>
              <w:marTop w:val="0"/>
              <w:marBottom w:val="0"/>
              <w:divBdr>
                <w:top w:val="none" w:sz="0" w:space="0" w:color="auto"/>
                <w:left w:val="none" w:sz="0" w:space="0" w:color="auto"/>
                <w:bottom w:val="none" w:sz="0" w:space="0" w:color="auto"/>
                <w:right w:val="none" w:sz="0" w:space="0" w:color="auto"/>
              </w:divBdr>
            </w:div>
            <w:div w:id="702364793">
              <w:marLeft w:val="0"/>
              <w:marRight w:val="0"/>
              <w:marTop w:val="0"/>
              <w:marBottom w:val="0"/>
              <w:divBdr>
                <w:top w:val="none" w:sz="0" w:space="0" w:color="auto"/>
                <w:left w:val="none" w:sz="0" w:space="0" w:color="auto"/>
                <w:bottom w:val="none" w:sz="0" w:space="0" w:color="auto"/>
                <w:right w:val="none" w:sz="0" w:space="0" w:color="auto"/>
              </w:divBdr>
            </w:div>
            <w:div w:id="43913150">
              <w:marLeft w:val="0"/>
              <w:marRight w:val="0"/>
              <w:marTop w:val="0"/>
              <w:marBottom w:val="0"/>
              <w:divBdr>
                <w:top w:val="none" w:sz="0" w:space="0" w:color="auto"/>
                <w:left w:val="none" w:sz="0" w:space="0" w:color="auto"/>
                <w:bottom w:val="none" w:sz="0" w:space="0" w:color="auto"/>
                <w:right w:val="none" w:sz="0" w:space="0" w:color="auto"/>
              </w:divBdr>
            </w:div>
          </w:divsChild>
        </w:div>
        <w:div w:id="476454407">
          <w:marLeft w:val="0"/>
          <w:marRight w:val="0"/>
          <w:marTop w:val="0"/>
          <w:marBottom w:val="0"/>
          <w:divBdr>
            <w:top w:val="none" w:sz="0" w:space="0" w:color="auto"/>
            <w:left w:val="none" w:sz="0" w:space="0" w:color="auto"/>
            <w:bottom w:val="none" w:sz="0" w:space="0" w:color="auto"/>
            <w:right w:val="none" w:sz="0" w:space="0" w:color="auto"/>
          </w:divBdr>
          <w:divsChild>
            <w:div w:id="2054305267">
              <w:marLeft w:val="0"/>
              <w:marRight w:val="0"/>
              <w:marTop w:val="0"/>
              <w:marBottom w:val="0"/>
              <w:divBdr>
                <w:top w:val="none" w:sz="0" w:space="0" w:color="auto"/>
                <w:left w:val="none" w:sz="0" w:space="0" w:color="auto"/>
                <w:bottom w:val="none" w:sz="0" w:space="0" w:color="auto"/>
                <w:right w:val="none" w:sz="0" w:space="0" w:color="auto"/>
              </w:divBdr>
            </w:div>
            <w:div w:id="1688021713">
              <w:marLeft w:val="0"/>
              <w:marRight w:val="0"/>
              <w:marTop w:val="0"/>
              <w:marBottom w:val="0"/>
              <w:divBdr>
                <w:top w:val="none" w:sz="0" w:space="0" w:color="auto"/>
                <w:left w:val="none" w:sz="0" w:space="0" w:color="auto"/>
                <w:bottom w:val="none" w:sz="0" w:space="0" w:color="auto"/>
                <w:right w:val="none" w:sz="0" w:space="0" w:color="auto"/>
              </w:divBdr>
            </w:div>
          </w:divsChild>
        </w:div>
        <w:div w:id="273252054">
          <w:marLeft w:val="0"/>
          <w:marRight w:val="0"/>
          <w:marTop w:val="0"/>
          <w:marBottom w:val="0"/>
          <w:divBdr>
            <w:top w:val="none" w:sz="0" w:space="0" w:color="auto"/>
            <w:left w:val="none" w:sz="0" w:space="0" w:color="auto"/>
            <w:bottom w:val="none" w:sz="0" w:space="0" w:color="auto"/>
            <w:right w:val="none" w:sz="0" w:space="0" w:color="auto"/>
          </w:divBdr>
        </w:div>
        <w:div w:id="303197310">
          <w:marLeft w:val="0"/>
          <w:marRight w:val="0"/>
          <w:marTop w:val="0"/>
          <w:marBottom w:val="0"/>
          <w:divBdr>
            <w:top w:val="none" w:sz="0" w:space="0" w:color="auto"/>
            <w:left w:val="none" w:sz="0" w:space="0" w:color="auto"/>
            <w:bottom w:val="none" w:sz="0" w:space="0" w:color="auto"/>
            <w:right w:val="none" w:sz="0" w:space="0" w:color="auto"/>
          </w:divBdr>
        </w:div>
        <w:div w:id="1196700321">
          <w:marLeft w:val="0"/>
          <w:marRight w:val="0"/>
          <w:marTop w:val="0"/>
          <w:marBottom w:val="0"/>
          <w:divBdr>
            <w:top w:val="none" w:sz="0" w:space="0" w:color="auto"/>
            <w:left w:val="none" w:sz="0" w:space="0" w:color="auto"/>
            <w:bottom w:val="none" w:sz="0" w:space="0" w:color="auto"/>
            <w:right w:val="none" w:sz="0" w:space="0" w:color="auto"/>
          </w:divBdr>
        </w:div>
        <w:div w:id="1339886469">
          <w:marLeft w:val="0"/>
          <w:marRight w:val="0"/>
          <w:marTop w:val="0"/>
          <w:marBottom w:val="0"/>
          <w:divBdr>
            <w:top w:val="none" w:sz="0" w:space="0" w:color="auto"/>
            <w:left w:val="none" w:sz="0" w:space="0" w:color="auto"/>
            <w:bottom w:val="none" w:sz="0" w:space="0" w:color="auto"/>
            <w:right w:val="none" w:sz="0" w:space="0" w:color="auto"/>
          </w:divBdr>
        </w:div>
        <w:div w:id="1890653870">
          <w:marLeft w:val="0"/>
          <w:marRight w:val="0"/>
          <w:marTop w:val="0"/>
          <w:marBottom w:val="0"/>
          <w:divBdr>
            <w:top w:val="none" w:sz="0" w:space="0" w:color="auto"/>
            <w:left w:val="none" w:sz="0" w:space="0" w:color="auto"/>
            <w:bottom w:val="none" w:sz="0" w:space="0" w:color="auto"/>
            <w:right w:val="none" w:sz="0" w:space="0" w:color="auto"/>
          </w:divBdr>
        </w:div>
        <w:div w:id="823859084">
          <w:marLeft w:val="0"/>
          <w:marRight w:val="0"/>
          <w:marTop w:val="0"/>
          <w:marBottom w:val="0"/>
          <w:divBdr>
            <w:top w:val="none" w:sz="0" w:space="0" w:color="auto"/>
            <w:left w:val="none" w:sz="0" w:space="0" w:color="auto"/>
            <w:bottom w:val="none" w:sz="0" w:space="0" w:color="auto"/>
            <w:right w:val="none" w:sz="0" w:space="0" w:color="auto"/>
          </w:divBdr>
        </w:div>
        <w:div w:id="1748259292">
          <w:marLeft w:val="0"/>
          <w:marRight w:val="0"/>
          <w:marTop w:val="0"/>
          <w:marBottom w:val="0"/>
          <w:divBdr>
            <w:top w:val="none" w:sz="0" w:space="0" w:color="auto"/>
            <w:left w:val="none" w:sz="0" w:space="0" w:color="auto"/>
            <w:bottom w:val="none" w:sz="0" w:space="0" w:color="auto"/>
            <w:right w:val="none" w:sz="0" w:space="0" w:color="auto"/>
          </w:divBdr>
        </w:div>
        <w:div w:id="2140801709">
          <w:marLeft w:val="0"/>
          <w:marRight w:val="0"/>
          <w:marTop w:val="0"/>
          <w:marBottom w:val="0"/>
          <w:divBdr>
            <w:top w:val="none" w:sz="0" w:space="0" w:color="auto"/>
            <w:left w:val="none" w:sz="0" w:space="0" w:color="auto"/>
            <w:bottom w:val="none" w:sz="0" w:space="0" w:color="auto"/>
            <w:right w:val="none" w:sz="0" w:space="0" w:color="auto"/>
          </w:divBdr>
        </w:div>
        <w:div w:id="402022650">
          <w:marLeft w:val="0"/>
          <w:marRight w:val="0"/>
          <w:marTop w:val="0"/>
          <w:marBottom w:val="0"/>
          <w:divBdr>
            <w:top w:val="none" w:sz="0" w:space="0" w:color="auto"/>
            <w:left w:val="none" w:sz="0" w:space="0" w:color="auto"/>
            <w:bottom w:val="none" w:sz="0" w:space="0" w:color="auto"/>
            <w:right w:val="none" w:sz="0" w:space="0" w:color="auto"/>
          </w:divBdr>
        </w:div>
        <w:div w:id="1764497722">
          <w:marLeft w:val="0"/>
          <w:marRight w:val="0"/>
          <w:marTop w:val="0"/>
          <w:marBottom w:val="0"/>
          <w:divBdr>
            <w:top w:val="none" w:sz="0" w:space="0" w:color="auto"/>
            <w:left w:val="none" w:sz="0" w:space="0" w:color="auto"/>
            <w:bottom w:val="none" w:sz="0" w:space="0" w:color="auto"/>
            <w:right w:val="none" w:sz="0" w:space="0" w:color="auto"/>
          </w:divBdr>
        </w:div>
        <w:div w:id="1417242896">
          <w:marLeft w:val="0"/>
          <w:marRight w:val="0"/>
          <w:marTop w:val="0"/>
          <w:marBottom w:val="0"/>
          <w:divBdr>
            <w:top w:val="none" w:sz="0" w:space="0" w:color="auto"/>
            <w:left w:val="none" w:sz="0" w:space="0" w:color="auto"/>
            <w:bottom w:val="none" w:sz="0" w:space="0" w:color="auto"/>
            <w:right w:val="none" w:sz="0" w:space="0" w:color="auto"/>
          </w:divBdr>
          <w:divsChild>
            <w:div w:id="1128357256">
              <w:marLeft w:val="0"/>
              <w:marRight w:val="0"/>
              <w:marTop w:val="0"/>
              <w:marBottom w:val="0"/>
              <w:divBdr>
                <w:top w:val="none" w:sz="0" w:space="0" w:color="auto"/>
                <w:left w:val="none" w:sz="0" w:space="0" w:color="auto"/>
                <w:bottom w:val="none" w:sz="0" w:space="0" w:color="auto"/>
                <w:right w:val="none" w:sz="0" w:space="0" w:color="auto"/>
              </w:divBdr>
            </w:div>
            <w:div w:id="1171335061">
              <w:marLeft w:val="0"/>
              <w:marRight w:val="0"/>
              <w:marTop w:val="0"/>
              <w:marBottom w:val="0"/>
              <w:divBdr>
                <w:top w:val="none" w:sz="0" w:space="0" w:color="auto"/>
                <w:left w:val="none" w:sz="0" w:space="0" w:color="auto"/>
                <w:bottom w:val="none" w:sz="0" w:space="0" w:color="auto"/>
                <w:right w:val="none" w:sz="0" w:space="0" w:color="auto"/>
              </w:divBdr>
            </w:div>
            <w:div w:id="567571159">
              <w:marLeft w:val="0"/>
              <w:marRight w:val="0"/>
              <w:marTop w:val="0"/>
              <w:marBottom w:val="0"/>
              <w:divBdr>
                <w:top w:val="none" w:sz="0" w:space="0" w:color="auto"/>
                <w:left w:val="none" w:sz="0" w:space="0" w:color="auto"/>
                <w:bottom w:val="none" w:sz="0" w:space="0" w:color="auto"/>
                <w:right w:val="none" w:sz="0" w:space="0" w:color="auto"/>
              </w:divBdr>
            </w:div>
            <w:div w:id="1112481262">
              <w:marLeft w:val="0"/>
              <w:marRight w:val="0"/>
              <w:marTop w:val="0"/>
              <w:marBottom w:val="0"/>
              <w:divBdr>
                <w:top w:val="none" w:sz="0" w:space="0" w:color="auto"/>
                <w:left w:val="none" w:sz="0" w:space="0" w:color="auto"/>
                <w:bottom w:val="none" w:sz="0" w:space="0" w:color="auto"/>
                <w:right w:val="none" w:sz="0" w:space="0" w:color="auto"/>
              </w:divBdr>
            </w:div>
            <w:div w:id="194271924">
              <w:marLeft w:val="0"/>
              <w:marRight w:val="0"/>
              <w:marTop w:val="0"/>
              <w:marBottom w:val="0"/>
              <w:divBdr>
                <w:top w:val="none" w:sz="0" w:space="0" w:color="auto"/>
                <w:left w:val="none" w:sz="0" w:space="0" w:color="auto"/>
                <w:bottom w:val="none" w:sz="0" w:space="0" w:color="auto"/>
                <w:right w:val="none" w:sz="0" w:space="0" w:color="auto"/>
              </w:divBdr>
            </w:div>
          </w:divsChild>
        </w:div>
        <w:div w:id="26957059">
          <w:marLeft w:val="0"/>
          <w:marRight w:val="0"/>
          <w:marTop w:val="0"/>
          <w:marBottom w:val="0"/>
          <w:divBdr>
            <w:top w:val="none" w:sz="0" w:space="0" w:color="auto"/>
            <w:left w:val="none" w:sz="0" w:space="0" w:color="auto"/>
            <w:bottom w:val="none" w:sz="0" w:space="0" w:color="auto"/>
            <w:right w:val="none" w:sz="0" w:space="0" w:color="auto"/>
          </w:divBdr>
          <w:divsChild>
            <w:div w:id="1522469158">
              <w:marLeft w:val="0"/>
              <w:marRight w:val="0"/>
              <w:marTop w:val="0"/>
              <w:marBottom w:val="0"/>
              <w:divBdr>
                <w:top w:val="none" w:sz="0" w:space="0" w:color="auto"/>
                <w:left w:val="none" w:sz="0" w:space="0" w:color="auto"/>
                <w:bottom w:val="none" w:sz="0" w:space="0" w:color="auto"/>
                <w:right w:val="none" w:sz="0" w:space="0" w:color="auto"/>
              </w:divBdr>
            </w:div>
          </w:divsChild>
        </w:div>
        <w:div w:id="380520173">
          <w:marLeft w:val="0"/>
          <w:marRight w:val="0"/>
          <w:marTop w:val="0"/>
          <w:marBottom w:val="0"/>
          <w:divBdr>
            <w:top w:val="none" w:sz="0" w:space="0" w:color="auto"/>
            <w:left w:val="none" w:sz="0" w:space="0" w:color="auto"/>
            <w:bottom w:val="none" w:sz="0" w:space="0" w:color="auto"/>
            <w:right w:val="none" w:sz="0" w:space="0" w:color="auto"/>
          </w:divBdr>
          <w:divsChild>
            <w:div w:id="264965019">
              <w:marLeft w:val="0"/>
              <w:marRight w:val="0"/>
              <w:marTop w:val="0"/>
              <w:marBottom w:val="0"/>
              <w:divBdr>
                <w:top w:val="none" w:sz="0" w:space="0" w:color="auto"/>
                <w:left w:val="none" w:sz="0" w:space="0" w:color="auto"/>
                <w:bottom w:val="none" w:sz="0" w:space="0" w:color="auto"/>
                <w:right w:val="none" w:sz="0" w:space="0" w:color="auto"/>
              </w:divBdr>
            </w:div>
            <w:div w:id="1447582554">
              <w:marLeft w:val="0"/>
              <w:marRight w:val="0"/>
              <w:marTop w:val="0"/>
              <w:marBottom w:val="0"/>
              <w:divBdr>
                <w:top w:val="none" w:sz="0" w:space="0" w:color="auto"/>
                <w:left w:val="none" w:sz="0" w:space="0" w:color="auto"/>
                <w:bottom w:val="none" w:sz="0" w:space="0" w:color="auto"/>
                <w:right w:val="none" w:sz="0" w:space="0" w:color="auto"/>
              </w:divBdr>
            </w:div>
            <w:div w:id="82516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dc:creator>
  <cp:keywords/>
  <dc:description/>
  <cp:lastModifiedBy>faye baker</cp:lastModifiedBy>
  <cp:revision>2</cp:revision>
  <dcterms:created xsi:type="dcterms:W3CDTF">2020-07-22T13:42:00Z</dcterms:created>
  <dcterms:modified xsi:type="dcterms:W3CDTF">2020-07-22T13:42:00Z</dcterms:modified>
</cp:coreProperties>
</file>