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E9476" w14:textId="7B863FD6" w:rsidR="004D4697" w:rsidRDefault="00484C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DDCDBB" wp14:editId="65B5D4D9">
            <wp:simplePos x="0" y="0"/>
            <wp:positionH relativeFrom="margin">
              <wp:align>center</wp:align>
            </wp:positionH>
            <wp:positionV relativeFrom="paragraph">
              <wp:posOffset>301</wp:posOffset>
            </wp:positionV>
            <wp:extent cx="1469390" cy="1483360"/>
            <wp:effectExtent l="0" t="0" r="0" b="2540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C008E" w14:textId="46BE45B1" w:rsidR="00484C5C" w:rsidRPr="00484C5C" w:rsidRDefault="00484C5C" w:rsidP="00484C5C"/>
    <w:p w14:paraId="0C8465AE" w14:textId="4E3D7789" w:rsidR="00484C5C" w:rsidRPr="00484C5C" w:rsidRDefault="00484C5C" w:rsidP="00484C5C"/>
    <w:p w14:paraId="271FACDF" w14:textId="0537A249" w:rsidR="00484C5C" w:rsidRPr="00484C5C" w:rsidRDefault="00484C5C" w:rsidP="00484C5C"/>
    <w:p w14:paraId="425971A2" w14:textId="7C6926A5" w:rsidR="00484C5C" w:rsidRPr="00484C5C" w:rsidRDefault="00484C5C" w:rsidP="00484C5C"/>
    <w:p w14:paraId="68FC7D21" w14:textId="39593820" w:rsidR="00484C5C" w:rsidRPr="00484C5C" w:rsidRDefault="00484C5C" w:rsidP="00484C5C"/>
    <w:p w14:paraId="2ECAF500" w14:textId="3B25BE84" w:rsidR="00484C5C" w:rsidRDefault="00484C5C" w:rsidP="00484C5C"/>
    <w:p w14:paraId="320AACAA" w14:textId="5E8EC003" w:rsidR="00484C5C" w:rsidRDefault="00484C5C" w:rsidP="00484C5C"/>
    <w:p w14:paraId="25690D28" w14:textId="4A2A77BF" w:rsidR="00484C5C" w:rsidRDefault="00484C5C" w:rsidP="00484C5C"/>
    <w:p w14:paraId="5A40A769" w14:textId="7D635CDA" w:rsidR="00484C5C" w:rsidRDefault="00484C5C" w:rsidP="00484C5C"/>
    <w:p w14:paraId="67EE251B" w14:textId="36127E36" w:rsidR="00484C5C" w:rsidRDefault="00484C5C" w:rsidP="00484C5C"/>
    <w:p w14:paraId="7E80ABB0" w14:textId="2151094B" w:rsidR="00484C5C" w:rsidRDefault="00484C5C" w:rsidP="00484C5C">
      <w:pPr>
        <w:jc w:val="center"/>
        <w:rPr>
          <w:rFonts w:ascii="Georgia" w:hAnsi="Georgia"/>
          <w:b/>
          <w:bCs/>
          <w:sz w:val="28"/>
          <w:szCs w:val="28"/>
        </w:rPr>
      </w:pPr>
      <w:r w:rsidRPr="00484C5C">
        <w:rPr>
          <w:rFonts w:ascii="Georgia" w:hAnsi="Georgia"/>
          <w:b/>
          <w:bCs/>
          <w:sz w:val="28"/>
          <w:szCs w:val="28"/>
        </w:rPr>
        <w:t>Sunscreen/Bug Repellent Permission Form</w:t>
      </w:r>
    </w:p>
    <w:p w14:paraId="614AF754" w14:textId="44378F95" w:rsidR="00484C5C" w:rsidRDefault="00484C5C" w:rsidP="00484C5C">
      <w:pPr>
        <w:jc w:val="both"/>
        <w:rPr>
          <w:rFonts w:ascii="Georgia" w:hAnsi="Georgia"/>
          <w:sz w:val="24"/>
          <w:szCs w:val="24"/>
        </w:rPr>
      </w:pPr>
    </w:p>
    <w:p w14:paraId="228C2C49" w14:textId="768BA83C" w:rsidR="00484C5C" w:rsidRDefault="00484C5C" w:rsidP="00484C5C">
      <w:pPr>
        <w:jc w:val="both"/>
        <w:rPr>
          <w:rFonts w:ascii="Georgia" w:hAnsi="Georgia"/>
          <w:sz w:val="24"/>
          <w:szCs w:val="24"/>
        </w:rPr>
      </w:pPr>
    </w:p>
    <w:p w14:paraId="66C1FD15" w14:textId="3B16EF10" w:rsidR="00484C5C" w:rsidRDefault="00484C5C" w:rsidP="00484C5C">
      <w:pPr>
        <w:jc w:val="both"/>
        <w:rPr>
          <w:rFonts w:ascii="Georgia" w:hAnsi="Georgia"/>
          <w:sz w:val="24"/>
          <w:szCs w:val="24"/>
        </w:rPr>
      </w:pPr>
    </w:p>
    <w:p w14:paraId="79DE09E2" w14:textId="562E1178" w:rsidR="00484C5C" w:rsidRDefault="00484C5C" w:rsidP="00484C5C">
      <w:pPr>
        <w:jc w:val="both"/>
        <w:rPr>
          <w:rFonts w:ascii="Georgia" w:hAnsi="Georgia"/>
          <w:sz w:val="24"/>
          <w:szCs w:val="24"/>
        </w:rPr>
      </w:pPr>
    </w:p>
    <w:p w14:paraId="406117DD" w14:textId="67DD4902" w:rsidR="00484C5C" w:rsidRDefault="00484C5C" w:rsidP="00484C5C">
      <w:pPr>
        <w:jc w:val="both"/>
        <w:rPr>
          <w:rFonts w:ascii="Georgia" w:hAnsi="Georgia"/>
          <w:sz w:val="24"/>
          <w:szCs w:val="24"/>
        </w:rPr>
      </w:pPr>
    </w:p>
    <w:p w14:paraId="2F46B5C2" w14:textId="794CB914" w:rsidR="00484C5C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give Mangrove Montessori personnel permission to apply sunscreen and/or insect repellent to my child _______________, whenever it is deemed appropriate by the staff members.  I also agree that all sunscreen and insect repellent will be provided by me or my representative in the original container, with a valid expiration date, when applicable.  The container(s) will be clearly labeled with my child’s name and will be given directly to an appropriate staff member.  </w:t>
      </w:r>
    </w:p>
    <w:p w14:paraId="0F652137" w14:textId="35B7F2A7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6CE4C8EE" w14:textId="5FCF29DB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instructions and/or specific restrictions related to my child.</w:t>
      </w:r>
    </w:p>
    <w:p w14:paraId="2985A8FA" w14:textId="77777777" w:rsidR="007C3325" w:rsidRDefault="007C3325" w:rsidP="00484C5C">
      <w:pPr>
        <w:jc w:val="both"/>
        <w:rPr>
          <w:rFonts w:ascii="Georgia" w:hAnsi="Georgia"/>
          <w:sz w:val="24"/>
          <w:szCs w:val="24"/>
        </w:rPr>
      </w:pPr>
    </w:p>
    <w:p w14:paraId="0F9FE71A" w14:textId="0E48C0D4" w:rsidR="007C3325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  <w:r w:rsidR="00584CC7">
        <w:rPr>
          <w:rFonts w:ascii="Georgia" w:hAnsi="Georgia"/>
          <w:sz w:val="24"/>
          <w:szCs w:val="24"/>
        </w:rPr>
        <w:t>___</w:t>
      </w:r>
    </w:p>
    <w:p w14:paraId="35E249E2" w14:textId="77777777" w:rsidR="00584CC7" w:rsidRDefault="00584CC7" w:rsidP="00484C5C">
      <w:pPr>
        <w:jc w:val="both"/>
        <w:rPr>
          <w:rFonts w:ascii="Georgia" w:hAnsi="Georgia"/>
          <w:sz w:val="24"/>
          <w:szCs w:val="24"/>
        </w:rPr>
      </w:pPr>
    </w:p>
    <w:p w14:paraId="15D5F4E6" w14:textId="7651A98C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</w:t>
      </w:r>
      <w:r w:rsidR="00584CC7">
        <w:rPr>
          <w:rFonts w:ascii="Georgia" w:hAnsi="Georgia"/>
          <w:sz w:val="24"/>
          <w:szCs w:val="24"/>
        </w:rPr>
        <w:t>_</w:t>
      </w:r>
    </w:p>
    <w:p w14:paraId="6FD22A0D" w14:textId="6CA4177A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6E258CBE" w14:textId="319544BE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467B0045" w14:textId="4DEEB126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</w:t>
      </w:r>
    </w:p>
    <w:p w14:paraId="2C3A3C5A" w14:textId="590ED040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Signature    Date</w:t>
      </w:r>
    </w:p>
    <w:p w14:paraId="28581219" w14:textId="55BB23AB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0754481E" w14:textId="475F5714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2F9C6C3D" w14:textId="39C9C6B5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</w:t>
      </w:r>
    </w:p>
    <w:p w14:paraId="0CD8DEE8" w14:textId="2F498D36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Printed name of Parent/Guardian</w:t>
      </w:r>
    </w:p>
    <w:p w14:paraId="211DBE4E" w14:textId="0D1A7FD8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4CA73C36" w14:textId="46BDCD0B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7A6FE846" w14:textId="322EB7FF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45558123" w14:textId="7C47EAD6" w:rsidR="00A40020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6E090CC0" w14:textId="77777777" w:rsidR="00A40020" w:rsidRPr="00484C5C" w:rsidRDefault="00A40020" w:rsidP="00484C5C">
      <w:pPr>
        <w:jc w:val="both"/>
        <w:rPr>
          <w:rFonts w:ascii="Georgia" w:hAnsi="Georgia"/>
          <w:sz w:val="24"/>
          <w:szCs w:val="24"/>
        </w:rPr>
      </w:pPr>
    </w:p>
    <w:p w14:paraId="400989E7" w14:textId="77777777" w:rsidR="00484C5C" w:rsidRPr="00484C5C" w:rsidRDefault="00484C5C" w:rsidP="00484C5C">
      <w:pPr>
        <w:rPr>
          <w:rFonts w:ascii="Georgia" w:hAnsi="Georgia"/>
          <w:sz w:val="24"/>
          <w:szCs w:val="24"/>
        </w:rPr>
      </w:pPr>
    </w:p>
    <w:sectPr w:rsidR="00484C5C" w:rsidRPr="00484C5C" w:rsidSect="00D75C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C"/>
    <w:rsid w:val="00484C5C"/>
    <w:rsid w:val="004D4697"/>
    <w:rsid w:val="00584CC7"/>
    <w:rsid w:val="007C3325"/>
    <w:rsid w:val="0089015D"/>
    <w:rsid w:val="00A40020"/>
    <w:rsid w:val="00B959CE"/>
    <w:rsid w:val="00BF658D"/>
    <w:rsid w:val="00D75C1A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44C8"/>
  <w15:chartTrackingRefBased/>
  <w15:docId w15:val="{74C0DC0A-C874-4C87-8BDB-B476FA4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cp:lastPrinted>2020-05-23T23:01:00Z</cp:lastPrinted>
  <dcterms:created xsi:type="dcterms:W3CDTF">2020-07-10T17:01:00Z</dcterms:created>
  <dcterms:modified xsi:type="dcterms:W3CDTF">2020-07-10T17:01:00Z</dcterms:modified>
</cp:coreProperties>
</file>