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980F2" w14:textId="7ADE2CF9" w:rsidR="001906FB" w:rsidRPr="000F5454" w:rsidRDefault="001906FB" w:rsidP="001906FB">
      <w:pPr>
        <w:tabs>
          <w:tab w:val="left" w:pos="360"/>
        </w:tabs>
        <w:rPr>
          <w:rFonts w:ascii="Times" w:hAnsi="Times"/>
          <w:color w:val="000000"/>
        </w:rPr>
      </w:pPr>
      <w:r w:rsidRPr="000F5454">
        <w:rPr>
          <w:rFonts w:ascii="Times" w:hAnsi="Times"/>
          <w:noProof/>
        </w:rPr>
        <w:drawing>
          <wp:anchor distT="0" distB="0" distL="114300" distR="114300" simplePos="0" relativeHeight="251659264" behindDoc="0" locked="0" layoutInCell="1" allowOverlap="1" wp14:anchorId="7721B697" wp14:editId="49E413A1">
            <wp:simplePos x="0" y="0"/>
            <wp:positionH relativeFrom="column">
              <wp:posOffset>0</wp:posOffset>
            </wp:positionH>
            <wp:positionV relativeFrom="paragraph">
              <wp:posOffset>0</wp:posOffset>
            </wp:positionV>
            <wp:extent cx="1485900" cy="2092960"/>
            <wp:effectExtent l="0" t="0" r="12700" b="0"/>
            <wp:wrapSquare wrapText="bothSides"/>
            <wp:docPr id="2" name="Picture 2" descr="Macintosh HD:Users:shawntomchyshyn:Library:Containers:com.apple.mail:Data:Library:Mail Downloads:9DD12099-E6E6-4114-AC4B-971B92219025:Robert de Fre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wntomchyshyn:Library:Containers:com.apple.mail:Data:Library:Mail Downloads:9DD12099-E6E6-4114-AC4B-971B92219025:Robert de Frece.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454">
        <w:rPr>
          <w:rFonts w:ascii="Times" w:hAnsi="Times"/>
          <w:b/>
          <w:color w:val="000000"/>
        </w:rPr>
        <w:t xml:space="preserve">Robert de </w:t>
      </w:r>
      <w:proofErr w:type="spellStart"/>
      <w:r w:rsidRPr="000F5454">
        <w:rPr>
          <w:rFonts w:ascii="Times" w:hAnsi="Times"/>
          <w:b/>
          <w:color w:val="000000"/>
        </w:rPr>
        <w:t>Frece</w:t>
      </w:r>
      <w:proofErr w:type="spellEnd"/>
      <w:r w:rsidRPr="000F5454">
        <w:rPr>
          <w:rFonts w:ascii="Times" w:hAnsi="Times"/>
          <w:color w:val="000000"/>
        </w:rPr>
        <w:t xml:space="preserve"> is Professor Emeritus of Music and Music Education at the University of Alberta in Edmonton.  Since his retirement in 2008, Dr. de </w:t>
      </w:r>
      <w:proofErr w:type="spellStart"/>
      <w:r w:rsidRPr="000F5454">
        <w:rPr>
          <w:rFonts w:ascii="Times" w:hAnsi="Times"/>
          <w:color w:val="000000"/>
        </w:rPr>
        <w:t>Frece</w:t>
      </w:r>
      <w:proofErr w:type="spellEnd"/>
      <w:r w:rsidRPr="000F5454">
        <w:rPr>
          <w:rFonts w:ascii="Times" w:hAnsi="Times"/>
          <w:color w:val="000000"/>
        </w:rPr>
        <w:t xml:space="preserve"> has continued his association with the university as director of the U of A Mixed Chorus and the U of A Faculty of Education </w:t>
      </w:r>
      <w:proofErr w:type="spellStart"/>
      <w:r w:rsidRPr="000F5454">
        <w:rPr>
          <w:rFonts w:ascii="Times" w:hAnsi="Times"/>
          <w:color w:val="000000"/>
        </w:rPr>
        <w:t>Handbell</w:t>
      </w:r>
      <w:proofErr w:type="spellEnd"/>
      <w:r w:rsidRPr="000F5454">
        <w:rPr>
          <w:rFonts w:ascii="Times" w:hAnsi="Times"/>
          <w:color w:val="000000"/>
        </w:rPr>
        <w:t xml:space="preserve"> Ringers.  </w:t>
      </w:r>
    </w:p>
    <w:p w14:paraId="7A247870" w14:textId="77777777" w:rsidR="001906FB" w:rsidRPr="000F5454" w:rsidRDefault="001906FB" w:rsidP="001906FB">
      <w:pPr>
        <w:tabs>
          <w:tab w:val="left" w:pos="360"/>
        </w:tabs>
        <w:rPr>
          <w:rFonts w:ascii="Times" w:hAnsi="Times"/>
          <w:color w:val="000000"/>
        </w:rPr>
      </w:pPr>
    </w:p>
    <w:p w14:paraId="642D4730" w14:textId="77777777" w:rsidR="001906FB" w:rsidRPr="000F5454" w:rsidRDefault="001906FB" w:rsidP="001906FB">
      <w:pPr>
        <w:tabs>
          <w:tab w:val="left" w:pos="360"/>
        </w:tabs>
        <w:rPr>
          <w:rFonts w:ascii="Times" w:hAnsi="Times"/>
          <w:color w:val="000000"/>
        </w:rPr>
      </w:pPr>
      <w:r w:rsidRPr="000F5454">
        <w:rPr>
          <w:rFonts w:ascii="Times" w:hAnsi="Times"/>
          <w:color w:val="000000"/>
        </w:rPr>
        <w:t xml:space="preserve">He founded Edmonton’s Greenwood Singers in 1980 and continues as their Artistic Director.  Dr.de </w:t>
      </w:r>
      <w:proofErr w:type="spellStart"/>
      <w:r w:rsidRPr="000F5454">
        <w:rPr>
          <w:rFonts w:ascii="Times" w:hAnsi="Times"/>
          <w:color w:val="000000"/>
        </w:rPr>
        <w:t>Frece</w:t>
      </w:r>
      <w:proofErr w:type="spellEnd"/>
      <w:r w:rsidRPr="000F5454">
        <w:rPr>
          <w:rFonts w:ascii="Times" w:hAnsi="Times"/>
          <w:color w:val="000000"/>
        </w:rPr>
        <w:t xml:space="preserve"> served for two years on the National Board of Directors of the Association of Canadian Choral Conductors and is a past president of the Alberta Choral Federation.  He was Alberta’s Assistant Provincial </w:t>
      </w:r>
      <w:proofErr w:type="spellStart"/>
      <w:r w:rsidRPr="000F5454">
        <w:rPr>
          <w:rFonts w:ascii="Times" w:hAnsi="Times"/>
          <w:color w:val="000000"/>
        </w:rPr>
        <w:t>Carillonneur</w:t>
      </w:r>
      <w:proofErr w:type="spellEnd"/>
      <w:r w:rsidRPr="000F5454">
        <w:rPr>
          <w:rFonts w:ascii="Times" w:hAnsi="Times"/>
          <w:color w:val="000000"/>
        </w:rPr>
        <w:t xml:space="preserve"> from 1971 to 1979 and Provincial </w:t>
      </w:r>
      <w:proofErr w:type="spellStart"/>
      <w:r w:rsidRPr="000F5454">
        <w:rPr>
          <w:rFonts w:ascii="Times" w:hAnsi="Times"/>
          <w:color w:val="000000"/>
        </w:rPr>
        <w:t>Carillonneur</w:t>
      </w:r>
      <w:proofErr w:type="spellEnd"/>
      <w:r w:rsidRPr="000F5454">
        <w:rPr>
          <w:rFonts w:ascii="Times" w:hAnsi="Times"/>
          <w:color w:val="000000"/>
        </w:rPr>
        <w:t xml:space="preserve"> from 1979 to 1996.  </w:t>
      </w:r>
    </w:p>
    <w:p w14:paraId="3810E8DC" w14:textId="77777777" w:rsidR="001906FB" w:rsidRPr="000F5454" w:rsidRDefault="001906FB" w:rsidP="001906FB">
      <w:pPr>
        <w:tabs>
          <w:tab w:val="left" w:pos="360"/>
        </w:tabs>
        <w:rPr>
          <w:rFonts w:ascii="Times" w:hAnsi="Times"/>
          <w:color w:val="000000"/>
        </w:rPr>
      </w:pPr>
    </w:p>
    <w:p w14:paraId="7BC21363" w14:textId="77777777" w:rsidR="001906FB" w:rsidRPr="000F5454" w:rsidRDefault="001906FB" w:rsidP="001906FB">
      <w:pPr>
        <w:tabs>
          <w:tab w:val="left" w:pos="360"/>
        </w:tabs>
        <w:rPr>
          <w:rFonts w:ascii="Times" w:hAnsi="Times"/>
          <w:color w:val="000000"/>
        </w:rPr>
      </w:pPr>
      <w:r w:rsidRPr="000F5454">
        <w:rPr>
          <w:rFonts w:ascii="Times" w:hAnsi="Times"/>
          <w:color w:val="000000"/>
        </w:rPr>
        <w:t xml:space="preserve">In 1993, Dr. de </w:t>
      </w:r>
      <w:proofErr w:type="spellStart"/>
      <w:r w:rsidRPr="000F5454">
        <w:rPr>
          <w:rFonts w:ascii="Times" w:hAnsi="Times"/>
          <w:color w:val="000000"/>
        </w:rPr>
        <w:t>Frece</w:t>
      </w:r>
      <w:proofErr w:type="spellEnd"/>
      <w:r w:rsidRPr="000F5454">
        <w:rPr>
          <w:rFonts w:ascii="Times" w:hAnsi="Times"/>
          <w:color w:val="000000"/>
        </w:rPr>
        <w:t xml:space="preserve"> was awarded the Faculty of Education's Undergraduate Teaching Award and the University of Alberta's A. C. Rutherford Award for Excellence in Undergraduate Teaching.  In 1998, he was awarded the Alberta Choral Federation’s </w:t>
      </w:r>
      <w:r w:rsidRPr="000F5454">
        <w:rPr>
          <w:rFonts w:ascii="Times" w:hAnsi="Times"/>
          <w:i/>
          <w:color w:val="000000"/>
        </w:rPr>
        <w:t xml:space="preserve">Con </w:t>
      </w:r>
      <w:proofErr w:type="spellStart"/>
      <w:r w:rsidRPr="000F5454">
        <w:rPr>
          <w:rFonts w:ascii="Times" w:hAnsi="Times"/>
          <w:i/>
          <w:color w:val="000000"/>
        </w:rPr>
        <w:t>Spirito</w:t>
      </w:r>
      <w:proofErr w:type="spellEnd"/>
      <w:r w:rsidRPr="000F5454">
        <w:rPr>
          <w:rFonts w:ascii="Times" w:hAnsi="Times"/>
          <w:i/>
          <w:color w:val="000000"/>
        </w:rPr>
        <w:t xml:space="preserve"> </w:t>
      </w:r>
      <w:r w:rsidRPr="000F5454">
        <w:rPr>
          <w:rFonts w:ascii="Times" w:hAnsi="Times"/>
          <w:color w:val="000000"/>
        </w:rPr>
        <w:t xml:space="preserve">Award in recognition of dedication and commitment to choral music.  In 2002, he received the University of Alberta Alumni Association’s Alumni </w:t>
      </w:r>
      <w:proofErr w:type="spellStart"/>
      <w:r w:rsidRPr="000F5454">
        <w:rPr>
          <w:rFonts w:ascii="Times" w:hAnsi="Times"/>
          <w:color w:val="000000"/>
        </w:rPr>
        <w:t>Honour</w:t>
      </w:r>
      <w:proofErr w:type="spellEnd"/>
      <w:r w:rsidRPr="000F5454">
        <w:rPr>
          <w:rFonts w:ascii="Times" w:hAnsi="Times"/>
          <w:color w:val="000000"/>
        </w:rPr>
        <w:t xml:space="preserve"> Award in recognition of his work with the University of Alberta Mixed Chorus and, in 2004, he was named to the Edmonton Cultural Hall of Fame and also received the Alberta Choral Federation’s Richard S. Eaton Award of Distinction for exemplary service to choral music in the Province of Alberta.  In 2005, he was awarded the Alberta Centennial Medal.  </w:t>
      </w:r>
    </w:p>
    <w:p w14:paraId="5F6ECA81" w14:textId="77777777" w:rsidR="001906FB" w:rsidRPr="000F5454" w:rsidRDefault="001906FB" w:rsidP="001906FB">
      <w:pPr>
        <w:tabs>
          <w:tab w:val="left" w:pos="360"/>
        </w:tabs>
        <w:rPr>
          <w:rFonts w:ascii="Times" w:hAnsi="Times"/>
          <w:color w:val="000000"/>
        </w:rPr>
      </w:pPr>
    </w:p>
    <w:p w14:paraId="385B9559" w14:textId="77777777" w:rsidR="001906FB" w:rsidRPr="000F5454" w:rsidRDefault="001906FB" w:rsidP="001906FB">
      <w:pPr>
        <w:tabs>
          <w:tab w:val="left" w:pos="360"/>
        </w:tabs>
        <w:rPr>
          <w:rFonts w:ascii="Times" w:hAnsi="Times"/>
          <w:color w:val="000000"/>
        </w:rPr>
      </w:pPr>
      <w:r w:rsidRPr="000F5454">
        <w:rPr>
          <w:rFonts w:ascii="Times" w:hAnsi="Times"/>
          <w:color w:val="000000"/>
        </w:rPr>
        <w:t xml:space="preserve">As the author of a number of textbooks, Dr. de </w:t>
      </w:r>
      <w:proofErr w:type="spellStart"/>
      <w:r w:rsidRPr="000F5454">
        <w:rPr>
          <w:rFonts w:ascii="Times" w:hAnsi="Times"/>
          <w:color w:val="000000"/>
        </w:rPr>
        <w:t>Frece</w:t>
      </w:r>
      <w:proofErr w:type="spellEnd"/>
      <w:r w:rsidRPr="000F5454">
        <w:rPr>
          <w:rFonts w:ascii="Times" w:hAnsi="Times"/>
          <w:color w:val="000000"/>
        </w:rPr>
        <w:t xml:space="preserve"> has presented music education workshops throughout Canada and the United States and in the People’s Republic of China, and has established a wide reputation as an adjudicator and guest conductor.</w:t>
      </w:r>
    </w:p>
    <w:p w14:paraId="6B646A2A" w14:textId="77777777" w:rsidR="000F5454" w:rsidRDefault="000F5454" w:rsidP="00CF5F3D">
      <w:pPr>
        <w:tabs>
          <w:tab w:val="left" w:pos="360"/>
        </w:tabs>
        <w:rPr>
          <w:rFonts w:ascii="Times" w:hAnsi="Times"/>
        </w:rPr>
      </w:pPr>
    </w:p>
    <w:p w14:paraId="0649B27D" w14:textId="77777777" w:rsidR="000F5454" w:rsidRDefault="000F5454" w:rsidP="00CF5F3D">
      <w:pPr>
        <w:tabs>
          <w:tab w:val="left" w:pos="360"/>
        </w:tabs>
        <w:rPr>
          <w:rFonts w:ascii="Times" w:hAnsi="Times"/>
        </w:rPr>
      </w:pPr>
    </w:p>
    <w:p w14:paraId="3C7482CA" w14:textId="77777777" w:rsidR="00D105FA" w:rsidRDefault="00D105FA" w:rsidP="00CF5F3D">
      <w:pPr>
        <w:tabs>
          <w:tab w:val="left" w:pos="360"/>
        </w:tabs>
        <w:rPr>
          <w:rFonts w:ascii="Times" w:hAnsi="Times"/>
        </w:rPr>
      </w:pPr>
    </w:p>
    <w:p w14:paraId="2C7D530C" w14:textId="73F07925" w:rsidR="00CF5F3D" w:rsidRPr="000F5454" w:rsidRDefault="00CF5F3D" w:rsidP="00CF5F3D">
      <w:pPr>
        <w:tabs>
          <w:tab w:val="left" w:pos="360"/>
        </w:tabs>
        <w:rPr>
          <w:rFonts w:ascii="Times" w:hAnsi="Times"/>
          <w:color w:val="000000"/>
        </w:rPr>
      </w:pPr>
      <w:r w:rsidRPr="000F5454">
        <w:rPr>
          <w:rFonts w:ascii="Times" w:hAnsi="Times"/>
          <w:color w:val="000000"/>
        </w:rPr>
        <w:t xml:space="preserve">Actively involved in community leadership, </w:t>
      </w:r>
      <w:r w:rsidRPr="000F5454">
        <w:rPr>
          <w:rFonts w:ascii="Times" w:hAnsi="Times"/>
          <w:b/>
          <w:color w:val="000000"/>
        </w:rPr>
        <w:t xml:space="preserve">Pamela </w:t>
      </w:r>
      <w:proofErr w:type="spellStart"/>
      <w:r w:rsidRPr="000F5454">
        <w:rPr>
          <w:rFonts w:ascii="Times" w:hAnsi="Times"/>
          <w:b/>
          <w:color w:val="000000"/>
        </w:rPr>
        <w:t>Giesbrecht</w:t>
      </w:r>
      <w:proofErr w:type="spellEnd"/>
      <w:r w:rsidRPr="000F5454">
        <w:rPr>
          <w:rFonts w:ascii="Times" w:hAnsi="Times"/>
          <w:b/>
          <w:color w:val="000000"/>
        </w:rPr>
        <w:t xml:space="preserve"> </w:t>
      </w:r>
      <w:r w:rsidRPr="000F5454">
        <w:rPr>
          <w:rFonts w:ascii="Times" w:hAnsi="Times"/>
          <w:color w:val="000000"/>
        </w:rPr>
        <w:t xml:space="preserve">(A.R.C.T., A. Mus. First Class </w:t>
      </w:r>
      <w:proofErr w:type="spellStart"/>
      <w:r w:rsidRPr="000F5454">
        <w:rPr>
          <w:rFonts w:ascii="Times" w:hAnsi="Times"/>
          <w:color w:val="000000"/>
        </w:rPr>
        <w:t>Honours</w:t>
      </w:r>
      <w:proofErr w:type="spellEnd"/>
      <w:r w:rsidRPr="000F5454">
        <w:rPr>
          <w:rFonts w:ascii="Times" w:hAnsi="Times"/>
          <w:color w:val="000000"/>
        </w:rPr>
        <w:t xml:space="preserve"> Piano Performance), has a passion for bringing people and ideas together. </w:t>
      </w:r>
    </w:p>
    <w:p w14:paraId="5EE7B36C" w14:textId="6C29E98A" w:rsidR="00CF5F3D" w:rsidRPr="000F5454" w:rsidRDefault="000F5454" w:rsidP="00CF5F3D">
      <w:pPr>
        <w:tabs>
          <w:tab w:val="left" w:pos="360"/>
        </w:tabs>
        <w:rPr>
          <w:rFonts w:ascii="Times" w:hAnsi="Times"/>
          <w:color w:val="000000"/>
        </w:rPr>
      </w:pPr>
      <w:r w:rsidRPr="000F5454">
        <w:rPr>
          <w:rFonts w:ascii="Times" w:hAnsi="Times"/>
          <w:noProof/>
          <w:color w:val="000000"/>
        </w:rPr>
        <w:drawing>
          <wp:anchor distT="0" distB="0" distL="114300" distR="114300" simplePos="0" relativeHeight="251663360" behindDoc="0" locked="0" layoutInCell="1" allowOverlap="1" wp14:anchorId="7861BCCB" wp14:editId="7782E74D">
            <wp:simplePos x="0" y="0"/>
            <wp:positionH relativeFrom="column">
              <wp:posOffset>0</wp:posOffset>
            </wp:positionH>
            <wp:positionV relativeFrom="paragraph">
              <wp:posOffset>-351790</wp:posOffset>
            </wp:positionV>
            <wp:extent cx="1485900" cy="2228850"/>
            <wp:effectExtent l="0" t="0" r="12700" b="6350"/>
            <wp:wrapSquare wrapText="bothSides"/>
            <wp:docPr id="4" name="Picture 4" descr="Macintosh HD:Users:shawntomchyshyn:Desktop:Pamela reduce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awntomchyshyn:Desktop:Pamela reduced portrai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B1BAF" w14:textId="77777777" w:rsidR="00CF5F3D" w:rsidRPr="000F5454" w:rsidRDefault="00CF5F3D" w:rsidP="00CF5F3D">
      <w:pPr>
        <w:tabs>
          <w:tab w:val="left" w:pos="360"/>
        </w:tabs>
        <w:rPr>
          <w:rFonts w:ascii="Times" w:hAnsi="Times"/>
          <w:color w:val="000000"/>
        </w:rPr>
      </w:pPr>
      <w:r w:rsidRPr="000F5454">
        <w:rPr>
          <w:rFonts w:ascii="Times" w:hAnsi="Times"/>
          <w:color w:val="000000"/>
        </w:rPr>
        <w:t xml:space="preserve">Over the past twenty years, she has worked with those in Albertan communities achieve their musical potential. With over twenty years of experience as an educator in the music community, Pamela is sought as an adjudicator for provincial music festivals. </w:t>
      </w:r>
    </w:p>
    <w:p w14:paraId="65C20687" w14:textId="77777777" w:rsidR="00CF5F3D" w:rsidRPr="000F5454" w:rsidRDefault="00CF5F3D" w:rsidP="00CF5F3D">
      <w:pPr>
        <w:tabs>
          <w:tab w:val="left" w:pos="360"/>
        </w:tabs>
        <w:rPr>
          <w:rFonts w:ascii="Times" w:hAnsi="Times"/>
          <w:color w:val="000000"/>
        </w:rPr>
      </w:pPr>
    </w:p>
    <w:p w14:paraId="5F814FEB" w14:textId="77777777" w:rsidR="00CF5F3D" w:rsidRPr="000F5454" w:rsidRDefault="00CF5F3D" w:rsidP="00CF5F3D">
      <w:pPr>
        <w:tabs>
          <w:tab w:val="left" w:pos="360"/>
        </w:tabs>
        <w:rPr>
          <w:rFonts w:ascii="Times" w:hAnsi="Times"/>
          <w:color w:val="000000"/>
        </w:rPr>
      </w:pPr>
      <w:r w:rsidRPr="000F5454">
        <w:rPr>
          <w:rFonts w:ascii="Times" w:hAnsi="Times"/>
          <w:color w:val="000000"/>
        </w:rPr>
        <w:t xml:space="preserve">Desiring to share the joy of music with others, she formed Bella Vita Music in 2010. Offering music-based educational workshops and delivering customized musical performances for private and corporate functions, Pamela strives for excellence in musical education and performance. </w:t>
      </w:r>
    </w:p>
    <w:p w14:paraId="7EE3D344" w14:textId="77777777" w:rsidR="00CF5F3D" w:rsidRPr="000F5454" w:rsidRDefault="00CF5F3D" w:rsidP="00CF5F3D">
      <w:pPr>
        <w:tabs>
          <w:tab w:val="left" w:pos="360"/>
        </w:tabs>
        <w:rPr>
          <w:rFonts w:ascii="Times" w:hAnsi="Times"/>
          <w:color w:val="000000"/>
        </w:rPr>
      </w:pPr>
    </w:p>
    <w:p w14:paraId="3088BBD8" w14:textId="2D5BF2C0" w:rsidR="001906FB" w:rsidRPr="000F5454" w:rsidRDefault="00CF5F3D" w:rsidP="00C43A28">
      <w:pPr>
        <w:tabs>
          <w:tab w:val="left" w:pos="360"/>
        </w:tabs>
        <w:rPr>
          <w:rFonts w:ascii="Times" w:hAnsi="Times"/>
        </w:rPr>
      </w:pPr>
      <w:r w:rsidRPr="000F5454">
        <w:rPr>
          <w:rFonts w:ascii="Times" w:hAnsi="Times"/>
          <w:color w:val="000000"/>
        </w:rPr>
        <w:t>Actively leading in the music community, presidential leadership roles have included the Leduc and Area Music Teachers Association (LAMTA) 2009-2011, and the Alberta Piano Teachers Association (APTA) 2010-2012. As ongoing learning is an important part of her life, this winter, she will achieve her Bachelor of Human Resources and Labour Relations.</w:t>
      </w:r>
      <w:r w:rsidR="001906FB" w:rsidRPr="000F5454">
        <w:rPr>
          <w:rFonts w:ascii="Times" w:hAnsi="Times"/>
        </w:rPr>
        <w:br w:type="column"/>
      </w:r>
    </w:p>
    <w:p w14:paraId="089B1B66" w14:textId="24CB44C1" w:rsidR="001906FB" w:rsidRPr="000F5454" w:rsidRDefault="00C43A28" w:rsidP="001906FB">
      <w:pPr>
        <w:spacing w:before="60" w:after="240" w:line="293" w:lineRule="atLeast"/>
        <w:rPr>
          <w:rFonts w:ascii="Times" w:hAnsi="Times" w:cs="Arial"/>
          <w:color w:val="000000"/>
        </w:rPr>
      </w:pPr>
      <w:r w:rsidRPr="000F5454">
        <w:rPr>
          <w:rFonts w:ascii="Times" w:hAnsi="Times" w:cs="Arial"/>
          <w:noProof/>
          <w:color w:val="000000"/>
        </w:rPr>
        <w:drawing>
          <wp:anchor distT="0" distB="0" distL="114300" distR="114300" simplePos="0" relativeHeight="251660288" behindDoc="0" locked="0" layoutInCell="1" allowOverlap="1" wp14:anchorId="5CDD5189" wp14:editId="3598944C">
            <wp:simplePos x="0" y="0"/>
            <wp:positionH relativeFrom="column">
              <wp:posOffset>0</wp:posOffset>
            </wp:positionH>
            <wp:positionV relativeFrom="paragraph">
              <wp:posOffset>93345</wp:posOffset>
            </wp:positionV>
            <wp:extent cx="2186940" cy="1445260"/>
            <wp:effectExtent l="0" t="0" r="0" b="2540"/>
            <wp:wrapSquare wrapText="bothSides"/>
            <wp:docPr id="3" name="Picture 3" descr="Macintosh HD:Users:shawntomchyshyn:Desktop:Screen Shot 2016-10-31 at 9.4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wntomchyshyn:Desktop:Screen Shot 2016-10-31 at 9.42.47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FB" w:rsidRPr="000F5454">
        <w:rPr>
          <w:rFonts w:ascii="Times" w:hAnsi="Times" w:cs="Arial"/>
          <w:b/>
          <w:color w:val="000000"/>
        </w:rPr>
        <w:t>Allen Jacobson</w:t>
      </w:r>
      <w:r w:rsidR="001906FB" w:rsidRPr="000F5454">
        <w:rPr>
          <w:rFonts w:ascii="Times" w:hAnsi="Times" w:cs="Arial"/>
          <w:color w:val="000000"/>
        </w:rPr>
        <w:t xml:space="preserve"> is a Trombonist, Vocalist, Composer, Arranger, and Educator who has performed throughout Canada and internationally for many years. During the course of his career he has established a reputation as an outstanding performer and educator. </w:t>
      </w:r>
    </w:p>
    <w:p w14:paraId="4176C7EF" w14:textId="77777777" w:rsidR="001906FB" w:rsidRPr="000F5454" w:rsidRDefault="001906FB" w:rsidP="001906FB">
      <w:pPr>
        <w:spacing w:line="293" w:lineRule="atLeast"/>
        <w:rPr>
          <w:rFonts w:ascii="Times" w:eastAsia="Times New Roman" w:hAnsi="Times" w:cs="Arial"/>
          <w:color w:val="000000"/>
        </w:rPr>
      </w:pPr>
      <w:r w:rsidRPr="000F5454">
        <w:rPr>
          <w:rFonts w:ascii="Times" w:eastAsia="Times New Roman" w:hAnsi="Times" w:cs="Arial"/>
          <w:color w:val="000000"/>
        </w:rPr>
        <w:t xml:space="preserve">He has performed with the Edmonton Symphony Orchestra, the Baden </w:t>
      </w:r>
      <w:proofErr w:type="spellStart"/>
      <w:r w:rsidRPr="000F5454">
        <w:rPr>
          <w:rFonts w:ascii="Times" w:eastAsia="Times New Roman" w:hAnsi="Times" w:cs="Arial"/>
          <w:color w:val="000000"/>
        </w:rPr>
        <w:t>Baden</w:t>
      </w:r>
      <w:proofErr w:type="spellEnd"/>
      <w:r w:rsidRPr="000F5454">
        <w:rPr>
          <w:rFonts w:ascii="Times" w:eastAsia="Times New Roman" w:hAnsi="Times" w:cs="Arial"/>
          <w:color w:val="000000"/>
        </w:rPr>
        <w:t xml:space="preserve"> Philharmonic (Conductor &amp; Soloist), the European </w:t>
      </w:r>
      <w:proofErr w:type="spellStart"/>
      <w:r w:rsidRPr="000F5454">
        <w:rPr>
          <w:rFonts w:ascii="Times" w:eastAsia="Times New Roman" w:hAnsi="Times" w:cs="Arial"/>
          <w:color w:val="000000"/>
        </w:rPr>
        <w:t>Philharmonie</w:t>
      </w:r>
      <w:proofErr w:type="spellEnd"/>
      <w:r w:rsidRPr="000F5454">
        <w:rPr>
          <w:rFonts w:ascii="Times" w:eastAsia="Times New Roman" w:hAnsi="Times" w:cs="Arial"/>
          <w:color w:val="000000"/>
        </w:rPr>
        <w:t xml:space="preserve"> (Conductor, Soloist) the Citadel THEATRE, Tommy Banks Band, The Joan Rivers, Rich Little and Red Skelton Shows, European productions of Cats, Chicago and Cabaret, West Side Story (among numerous others), The </w:t>
      </w:r>
      <w:proofErr w:type="spellStart"/>
      <w:r w:rsidRPr="000F5454">
        <w:rPr>
          <w:rFonts w:ascii="Times" w:eastAsia="Times New Roman" w:hAnsi="Times" w:cs="Arial"/>
          <w:color w:val="000000"/>
        </w:rPr>
        <w:t>EdJE</w:t>
      </w:r>
      <w:proofErr w:type="spellEnd"/>
      <w:r w:rsidRPr="000F5454">
        <w:rPr>
          <w:rFonts w:ascii="Times" w:eastAsia="Times New Roman" w:hAnsi="Times" w:cs="Arial"/>
          <w:color w:val="000000"/>
        </w:rPr>
        <w:t xml:space="preserve"> (the JUNO nominated Edmonton Jazz Ensemble), film scores, jingles, modern dance collaborations and numerous commercial recordings. </w:t>
      </w:r>
    </w:p>
    <w:p w14:paraId="04E0F84A" w14:textId="77777777" w:rsidR="001906FB" w:rsidRPr="000F5454" w:rsidRDefault="001906FB" w:rsidP="001906FB">
      <w:pPr>
        <w:spacing w:line="293" w:lineRule="atLeast"/>
        <w:rPr>
          <w:rFonts w:ascii="Times" w:eastAsia="Times New Roman" w:hAnsi="Times" w:cs="Arial"/>
          <w:color w:val="000000"/>
        </w:rPr>
      </w:pPr>
    </w:p>
    <w:p w14:paraId="45A1E7E7" w14:textId="77777777" w:rsidR="001906FB" w:rsidRPr="000F5454" w:rsidRDefault="001906FB" w:rsidP="001906FB">
      <w:pPr>
        <w:spacing w:line="293" w:lineRule="atLeast"/>
        <w:rPr>
          <w:rFonts w:ascii="Times" w:eastAsia="Times New Roman" w:hAnsi="Times" w:cs="Arial"/>
          <w:color w:val="000000"/>
        </w:rPr>
      </w:pPr>
      <w:r w:rsidRPr="000F5454">
        <w:rPr>
          <w:rFonts w:ascii="Times" w:eastAsia="Times New Roman" w:hAnsi="Times" w:cs="Arial"/>
          <w:color w:val="000000"/>
        </w:rPr>
        <w:t xml:space="preserve">Mr. Jacobson has performed in a wide variety of musical contexts including Theatrical, Symphonic, Mainstream Jazz, Contemporary Pop, Afro-Cuban, Latin Jazz, Blues, Big Band, Modern Dance, Avant </w:t>
      </w:r>
      <w:proofErr w:type="spellStart"/>
      <w:r w:rsidRPr="000F5454">
        <w:rPr>
          <w:rFonts w:ascii="Times" w:eastAsia="Times New Roman" w:hAnsi="Times" w:cs="Arial"/>
          <w:color w:val="000000"/>
        </w:rPr>
        <w:t>Garde</w:t>
      </w:r>
      <w:proofErr w:type="spellEnd"/>
      <w:r w:rsidRPr="000F5454">
        <w:rPr>
          <w:rFonts w:ascii="Times" w:eastAsia="Times New Roman" w:hAnsi="Times" w:cs="Arial"/>
          <w:color w:val="000000"/>
        </w:rPr>
        <w:t>/Free Improvisation and numerous others and has performed at Jazz and World Music Festivals throughout Canada and in Europe, Scandinavia and Asia. </w:t>
      </w:r>
    </w:p>
    <w:p w14:paraId="6F4A6B85" w14:textId="77777777" w:rsidR="001906FB" w:rsidRPr="000F5454" w:rsidRDefault="001906FB" w:rsidP="001906FB">
      <w:pPr>
        <w:spacing w:line="293" w:lineRule="atLeast"/>
        <w:rPr>
          <w:rFonts w:ascii="Times" w:eastAsia="Times New Roman" w:hAnsi="Times" w:cs="Arial"/>
          <w:color w:val="000000"/>
        </w:rPr>
      </w:pPr>
    </w:p>
    <w:p w14:paraId="150BCF05" w14:textId="77777777" w:rsidR="001906FB" w:rsidRPr="000F5454" w:rsidRDefault="001906FB" w:rsidP="001906FB">
      <w:pPr>
        <w:spacing w:line="293" w:lineRule="atLeast"/>
        <w:rPr>
          <w:rFonts w:ascii="Times" w:eastAsia="Times New Roman" w:hAnsi="Times" w:cs="Arial"/>
          <w:color w:val="000000"/>
        </w:rPr>
      </w:pPr>
      <w:r w:rsidRPr="000F5454">
        <w:rPr>
          <w:rFonts w:ascii="Times" w:eastAsia="Times New Roman" w:hAnsi="Times" w:cs="Arial"/>
          <w:color w:val="000000"/>
        </w:rPr>
        <w:t>As an Educator, Mr. Jacobson has many years of experience as an adjudicator, providing workshops/seminars and in private teaching. He has provided workshops/seminars to schools, Colleges and Universities throughout Western Canada and Germany, and was a faculty member of the Performing Arts Universities of Frankfurt, Mannheim and Mainz.</w:t>
      </w:r>
    </w:p>
    <w:p w14:paraId="4ED2C906" w14:textId="77777777" w:rsidR="00D105FA" w:rsidRDefault="00D105FA" w:rsidP="00E821EA">
      <w:pPr>
        <w:spacing w:line="293" w:lineRule="atLeast"/>
        <w:rPr>
          <w:rFonts w:ascii="Times" w:hAnsi="Times"/>
        </w:rPr>
      </w:pPr>
    </w:p>
    <w:p w14:paraId="0776BB22" w14:textId="77777777" w:rsidR="00D105FA" w:rsidRDefault="00D105FA" w:rsidP="00E821EA">
      <w:pPr>
        <w:spacing w:line="293" w:lineRule="atLeast"/>
        <w:rPr>
          <w:rFonts w:ascii="Times" w:hAnsi="Times"/>
        </w:rPr>
      </w:pPr>
    </w:p>
    <w:p w14:paraId="4BEBA100" w14:textId="77777777" w:rsidR="00D105FA" w:rsidRDefault="00D105FA" w:rsidP="00E821EA">
      <w:pPr>
        <w:spacing w:line="293" w:lineRule="atLeast"/>
        <w:rPr>
          <w:rFonts w:ascii="Times" w:hAnsi="Times"/>
        </w:rPr>
      </w:pPr>
    </w:p>
    <w:p w14:paraId="3CFEB8C9" w14:textId="2835AA2A" w:rsidR="00E821EA" w:rsidRPr="000F5454" w:rsidRDefault="00D105FA" w:rsidP="00E821EA">
      <w:pPr>
        <w:spacing w:line="293" w:lineRule="atLeast"/>
        <w:rPr>
          <w:rFonts w:ascii="Times" w:eastAsia="Times New Roman" w:hAnsi="Times" w:cs="Arial"/>
          <w:color w:val="000000"/>
        </w:rPr>
      </w:pPr>
      <w:r w:rsidRPr="000F5454">
        <w:rPr>
          <w:rFonts w:ascii="Times" w:eastAsia="Times New Roman" w:hAnsi="Times" w:cs="Arial"/>
          <w:noProof/>
          <w:color w:val="000000"/>
        </w:rPr>
        <w:drawing>
          <wp:anchor distT="0" distB="0" distL="114300" distR="114300" simplePos="0" relativeHeight="251664384" behindDoc="0" locked="0" layoutInCell="1" allowOverlap="1" wp14:anchorId="2C71F7D9" wp14:editId="2DCDD185">
            <wp:simplePos x="0" y="0"/>
            <wp:positionH relativeFrom="column">
              <wp:posOffset>0</wp:posOffset>
            </wp:positionH>
            <wp:positionV relativeFrom="paragraph">
              <wp:posOffset>83185</wp:posOffset>
            </wp:positionV>
            <wp:extent cx="2081530" cy="1714500"/>
            <wp:effectExtent l="0" t="0" r="1270" b="12700"/>
            <wp:wrapSquare wrapText="bothSides"/>
            <wp:docPr id="5" name="Picture 5" descr="Macintosh HD:Users:shawntomchyshyn:Desktop:Thom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wntomchyshyn:Desktop:Thomas 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1EA" w:rsidRPr="000F5454">
        <w:rPr>
          <w:rFonts w:ascii="Times" w:eastAsia="Times New Roman" w:hAnsi="Times" w:cs="Arial"/>
          <w:b/>
          <w:color w:val="000000"/>
        </w:rPr>
        <w:t>Thomas Schoen</w:t>
      </w:r>
      <w:r w:rsidR="00E821EA" w:rsidRPr="000F5454">
        <w:rPr>
          <w:rFonts w:ascii="Times" w:eastAsia="Times New Roman" w:hAnsi="Times" w:cs="Arial"/>
          <w:color w:val="000000"/>
        </w:rPr>
        <w:t xml:space="preserve"> was born in Dawson Creek, B.C., has a Bachelor of Music degree in violin performance from the University of British Columbia, has studied at the Banff School of Fine Arts, the Royal Conservatory of Music in Toronto and Suzuki Institutes in Calgary and Edmonton, Alberta, Steven's Point Wisconsin (on scholarship as a Suzuki Teacher Training Scholar), and Seattle Washington. Thomas has completed and registered all </w:t>
      </w:r>
      <w:proofErr w:type="gramStart"/>
      <w:r w:rsidR="00E821EA" w:rsidRPr="000F5454">
        <w:rPr>
          <w:rFonts w:ascii="Times" w:eastAsia="Times New Roman" w:hAnsi="Times" w:cs="Arial"/>
          <w:color w:val="000000"/>
        </w:rPr>
        <w:t>10 violin</w:t>
      </w:r>
      <w:proofErr w:type="gramEnd"/>
      <w:r w:rsidR="00E821EA" w:rsidRPr="000F5454">
        <w:rPr>
          <w:rFonts w:ascii="Times" w:eastAsia="Times New Roman" w:hAnsi="Times" w:cs="Arial"/>
          <w:color w:val="000000"/>
        </w:rPr>
        <w:t xml:space="preserve"> units of short term teacher training, the violin practicum, as well as an overview of viola books 1-3 with the Suzuki Association of the Americas. He has been the recipient of many scholarships, won first prize in the Vancouver Friends of Chamber Music Competition and has received awards in many other festivals and competitions.</w:t>
      </w:r>
    </w:p>
    <w:p w14:paraId="3FED86CE" w14:textId="77777777" w:rsidR="00C43A28" w:rsidRPr="000F5454" w:rsidRDefault="00C43A28" w:rsidP="00E821EA">
      <w:pPr>
        <w:spacing w:line="293" w:lineRule="atLeast"/>
        <w:rPr>
          <w:rFonts w:ascii="Times" w:eastAsia="Times New Roman" w:hAnsi="Times" w:cs="Arial"/>
          <w:color w:val="000000"/>
        </w:rPr>
      </w:pPr>
    </w:p>
    <w:p w14:paraId="1303BCEE" w14:textId="0FE26973" w:rsidR="00E821EA" w:rsidRPr="000F5454" w:rsidRDefault="00E821EA" w:rsidP="00E821EA">
      <w:pPr>
        <w:spacing w:line="293" w:lineRule="atLeast"/>
        <w:rPr>
          <w:rFonts w:ascii="Times" w:eastAsia="Times New Roman" w:hAnsi="Times" w:cs="Arial"/>
          <w:color w:val="000000"/>
        </w:rPr>
      </w:pPr>
      <w:r w:rsidRPr="000F5454">
        <w:rPr>
          <w:rFonts w:ascii="Times" w:eastAsia="Times New Roman" w:hAnsi="Times" w:cs="Arial"/>
          <w:color w:val="000000"/>
        </w:rPr>
        <w:t xml:space="preserve">Thomas currently resides in Edmonton and enjoys a busy and varied performing career as a recitalist, chamber, and orchestral musician, performing on both modern and baroque violins. He subs regularly with the Edmonton Symphony, has played with the CBC Vancouver Chamber Orchestra, the Saskatoon Symphony Orchestra, the Okanagan Symphony, the Royal Conservatory Orchestra, the Oshawa Symphony, where he played as principal second violin, and the Vancouver Early Music Festival Orchestra among others. He performs regularly throughout Canada with the Schoen Duo who </w:t>
      </w:r>
      <w:proofErr w:type="gramStart"/>
      <w:r w:rsidRPr="000F5454">
        <w:rPr>
          <w:rFonts w:ascii="Times" w:eastAsia="Times New Roman" w:hAnsi="Times" w:cs="Arial"/>
          <w:color w:val="000000"/>
        </w:rPr>
        <w:t>are</w:t>
      </w:r>
      <w:proofErr w:type="gramEnd"/>
      <w:r w:rsidRPr="000F5454">
        <w:rPr>
          <w:rFonts w:ascii="Times" w:eastAsia="Times New Roman" w:hAnsi="Times" w:cs="Arial"/>
          <w:color w:val="000000"/>
        </w:rPr>
        <w:t xml:space="preserve"> well known for their concerts and educational programs and have been recorded by the CBC and broadcast in Alberta on the program Our Music.</w:t>
      </w:r>
    </w:p>
    <w:p w14:paraId="16595871" w14:textId="77777777" w:rsidR="00C43A28" w:rsidRPr="000F5454" w:rsidRDefault="00C43A28" w:rsidP="00E821EA">
      <w:pPr>
        <w:spacing w:line="293" w:lineRule="atLeast"/>
        <w:rPr>
          <w:rFonts w:ascii="Times" w:eastAsia="Times New Roman" w:hAnsi="Times" w:cs="Arial"/>
          <w:color w:val="000000"/>
        </w:rPr>
      </w:pPr>
    </w:p>
    <w:p w14:paraId="1173BBFF" w14:textId="5063C4B2" w:rsidR="00E821EA" w:rsidRPr="000F5454" w:rsidRDefault="00E821EA" w:rsidP="00E821EA">
      <w:pPr>
        <w:spacing w:line="293" w:lineRule="atLeast"/>
        <w:rPr>
          <w:rFonts w:ascii="Times" w:eastAsia="Times New Roman" w:hAnsi="Times" w:cs="Arial"/>
          <w:color w:val="000000"/>
        </w:rPr>
      </w:pPr>
      <w:r w:rsidRPr="000F5454">
        <w:rPr>
          <w:rFonts w:ascii="Times" w:eastAsia="Times New Roman" w:hAnsi="Times" w:cs="Arial"/>
          <w:color w:val="000000"/>
        </w:rPr>
        <w:t xml:space="preserve">Mr. Schoen has extensive experience teaching and adjudicating in both British Columbia and Alberta. He is currently violin instructor at the </w:t>
      </w:r>
      <w:proofErr w:type="spellStart"/>
      <w:r w:rsidRPr="000F5454">
        <w:rPr>
          <w:rFonts w:ascii="Times" w:eastAsia="Times New Roman" w:hAnsi="Times" w:cs="Arial"/>
          <w:color w:val="000000"/>
        </w:rPr>
        <w:t>Augustana</w:t>
      </w:r>
      <w:proofErr w:type="spellEnd"/>
      <w:r w:rsidRPr="000F5454">
        <w:rPr>
          <w:rFonts w:ascii="Times" w:eastAsia="Times New Roman" w:hAnsi="Times" w:cs="Arial"/>
          <w:color w:val="000000"/>
        </w:rPr>
        <w:t xml:space="preserve"> Faculty of the University of Alberta, as well as teaching for the Society for Talent Education in Edmonton. He also conducts string ensembles for the Society for Talent Education, has coached string sectionals for numerous youth orchestra and gives frequent workshops in the schools. In addition to his teaching duties, Thomas is also director of the Alberta Summer Suzuki Institute held in Edmonton in July, and Music Program Co-</w:t>
      </w:r>
      <w:proofErr w:type="spellStart"/>
      <w:r w:rsidRPr="000F5454">
        <w:rPr>
          <w:rFonts w:ascii="Times" w:eastAsia="Times New Roman" w:hAnsi="Times" w:cs="Arial"/>
          <w:color w:val="000000"/>
        </w:rPr>
        <w:t>ordinator</w:t>
      </w:r>
      <w:proofErr w:type="spellEnd"/>
      <w:r w:rsidRPr="000F5454">
        <w:rPr>
          <w:rFonts w:ascii="Times" w:eastAsia="Times New Roman" w:hAnsi="Times" w:cs="Arial"/>
          <w:color w:val="000000"/>
        </w:rPr>
        <w:t xml:space="preserve"> for the Society for Talent Education.</w:t>
      </w:r>
    </w:p>
    <w:p w14:paraId="5B23C1FD" w14:textId="77777777" w:rsidR="00D105FA" w:rsidRDefault="00D105FA" w:rsidP="006B21F4">
      <w:pPr>
        <w:spacing w:line="293" w:lineRule="atLeast"/>
        <w:rPr>
          <w:rFonts w:ascii="Times" w:hAnsi="Times"/>
        </w:rPr>
      </w:pPr>
    </w:p>
    <w:p w14:paraId="05D5E89F" w14:textId="77777777" w:rsidR="00D105FA" w:rsidRDefault="00D105FA" w:rsidP="006B21F4">
      <w:pPr>
        <w:spacing w:line="293" w:lineRule="atLeast"/>
        <w:rPr>
          <w:rFonts w:ascii="Times" w:hAnsi="Times"/>
        </w:rPr>
      </w:pPr>
    </w:p>
    <w:p w14:paraId="7A49C9D7" w14:textId="77777777" w:rsidR="00D105FA" w:rsidRDefault="00D105FA" w:rsidP="006B21F4">
      <w:pPr>
        <w:spacing w:line="293" w:lineRule="atLeast"/>
        <w:rPr>
          <w:rFonts w:ascii="Times" w:hAnsi="Times"/>
        </w:rPr>
      </w:pPr>
    </w:p>
    <w:p w14:paraId="7BE04807" w14:textId="5CCA6223" w:rsidR="006B21F4" w:rsidRPr="000F5454" w:rsidRDefault="006B21F4" w:rsidP="006B21F4">
      <w:pPr>
        <w:spacing w:line="293" w:lineRule="atLeast"/>
        <w:rPr>
          <w:rFonts w:ascii="Times" w:eastAsia="Times New Roman" w:hAnsi="Times" w:cs="Arial"/>
          <w:color w:val="000000"/>
        </w:rPr>
      </w:pPr>
      <w:r w:rsidRPr="000F5454">
        <w:rPr>
          <w:rFonts w:ascii="Times" w:eastAsia="Times New Roman" w:hAnsi="Times" w:cs="Arial"/>
          <w:b/>
          <w:color w:val="000000"/>
        </w:rPr>
        <w:t>Carmen So</w:t>
      </w:r>
      <w:r w:rsidRPr="000F5454">
        <w:rPr>
          <w:rFonts w:ascii="Times" w:eastAsia="Times New Roman" w:hAnsi="Times" w:cs="Arial"/>
          <w:color w:val="000000"/>
        </w:rPr>
        <w:t xml:space="preserve"> is known for her passion, creativity, and innovation in the music learning process. Her two decades of experience in music education includes private piano and voice instruction, vocal coaching for musical theatre, and conducting the All-City Junior Children's Choir and the Braille Tone Choir, a choir for individuals with exceptionalities. </w:t>
      </w:r>
    </w:p>
    <w:p w14:paraId="17463E60" w14:textId="0ACBBD09" w:rsidR="006B21F4" w:rsidRPr="000F5454" w:rsidRDefault="000F5454" w:rsidP="006B21F4">
      <w:pPr>
        <w:spacing w:line="293" w:lineRule="atLeast"/>
        <w:rPr>
          <w:rFonts w:ascii="Times" w:eastAsia="Times New Roman" w:hAnsi="Times" w:cs="Arial"/>
          <w:color w:val="000000"/>
        </w:rPr>
      </w:pPr>
      <w:r w:rsidRPr="000F5454">
        <w:rPr>
          <w:rFonts w:ascii="Times" w:eastAsia="Times New Roman" w:hAnsi="Times" w:cs="Arial"/>
          <w:b/>
          <w:noProof/>
          <w:color w:val="000000"/>
        </w:rPr>
        <w:drawing>
          <wp:anchor distT="0" distB="0" distL="114300" distR="114300" simplePos="0" relativeHeight="251665408" behindDoc="0" locked="0" layoutInCell="1" allowOverlap="1" wp14:anchorId="20C49AC9" wp14:editId="0A8A7D34">
            <wp:simplePos x="0" y="0"/>
            <wp:positionH relativeFrom="column">
              <wp:posOffset>0</wp:posOffset>
            </wp:positionH>
            <wp:positionV relativeFrom="paragraph">
              <wp:posOffset>-744220</wp:posOffset>
            </wp:positionV>
            <wp:extent cx="1257300" cy="1884045"/>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enSo_Headshot-3.jpg"/>
                    <pic:cNvPicPr/>
                  </pic:nvPicPr>
                  <pic:blipFill>
                    <a:blip r:embed="rId9">
                      <a:extLst>
                        <a:ext uri="{28A0092B-C50C-407E-A947-70E740481C1C}">
                          <a14:useLocalDpi xmlns:a14="http://schemas.microsoft.com/office/drawing/2010/main" val="0"/>
                        </a:ext>
                      </a:extLst>
                    </a:blip>
                    <a:stretch>
                      <a:fillRect/>
                    </a:stretch>
                  </pic:blipFill>
                  <pic:spPr>
                    <a:xfrm>
                      <a:off x="0" y="0"/>
                      <a:ext cx="1257300" cy="1884045"/>
                    </a:xfrm>
                    <a:prstGeom prst="rect">
                      <a:avLst/>
                    </a:prstGeom>
                  </pic:spPr>
                </pic:pic>
              </a:graphicData>
            </a:graphic>
            <wp14:sizeRelH relativeFrom="page">
              <wp14:pctWidth>0</wp14:pctWidth>
            </wp14:sizeRelH>
            <wp14:sizeRelV relativeFrom="page">
              <wp14:pctHeight>0</wp14:pctHeight>
            </wp14:sizeRelV>
          </wp:anchor>
        </w:drawing>
      </w:r>
    </w:p>
    <w:p w14:paraId="6BE4C49A" w14:textId="2CDD7921" w:rsidR="006B21F4" w:rsidRPr="000F5454" w:rsidRDefault="006B21F4" w:rsidP="006B21F4">
      <w:pPr>
        <w:spacing w:line="293" w:lineRule="atLeast"/>
        <w:rPr>
          <w:rFonts w:ascii="Times" w:eastAsia="Times New Roman" w:hAnsi="Times" w:cs="Arial"/>
          <w:color w:val="000000"/>
        </w:rPr>
      </w:pPr>
      <w:r w:rsidRPr="000F5454">
        <w:rPr>
          <w:rFonts w:ascii="Times" w:eastAsia="Times New Roman" w:hAnsi="Times" w:cs="Arial"/>
          <w:color w:val="000000"/>
        </w:rPr>
        <w:t xml:space="preserve">Ms. So is the founding director of </w:t>
      </w:r>
      <w:proofErr w:type="spellStart"/>
      <w:r w:rsidRPr="000F5454">
        <w:rPr>
          <w:rFonts w:ascii="Times" w:eastAsia="Times New Roman" w:hAnsi="Times" w:cs="Arial"/>
          <w:color w:val="000000"/>
        </w:rPr>
        <w:t>Kokopelli's</w:t>
      </w:r>
      <w:proofErr w:type="spellEnd"/>
      <w:r w:rsidRPr="000F5454">
        <w:rPr>
          <w:rFonts w:ascii="Times" w:eastAsia="Times New Roman" w:hAnsi="Times" w:cs="Arial"/>
          <w:color w:val="000000"/>
        </w:rPr>
        <w:t xml:space="preserve"> children's choir, </w:t>
      </w:r>
      <w:proofErr w:type="spellStart"/>
      <w:r w:rsidRPr="000F5454">
        <w:rPr>
          <w:rFonts w:ascii="Times" w:eastAsia="Times New Roman" w:hAnsi="Times" w:cs="Arial"/>
          <w:color w:val="000000"/>
        </w:rPr>
        <w:t>Kikimasu</w:t>
      </w:r>
      <w:proofErr w:type="spellEnd"/>
      <w:r w:rsidRPr="000F5454">
        <w:rPr>
          <w:rFonts w:ascii="Times" w:eastAsia="Times New Roman" w:hAnsi="Times" w:cs="Arial"/>
          <w:color w:val="000000"/>
        </w:rPr>
        <w:t xml:space="preserve">, which was featured in a spotlight concert at the national PODIUM Conference in 2016. As a veteran teacher with the Edmonton Public School Board, she is currently the music specialist at Rutherford School. </w:t>
      </w:r>
    </w:p>
    <w:p w14:paraId="247B64F9" w14:textId="77777777" w:rsidR="006B21F4" w:rsidRPr="000F5454" w:rsidRDefault="006B21F4" w:rsidP="006B21F4">
      <w:pPr>
        <w:spacing w:line="293" w:lineRule="atLeast"/>
        <w:rPr>
          <w:rFonts w:ascii="Times" w:eastAsia="Times New Roman" w:hAnsi="Times" w:cs="Arial"/>
          <w:color w:val="000000"/>
        </w:rPr>
      </w:pPr>
    </w:p>
    <w:p w14:paraId="19F21524" w14:textId="425726E1" w:rsidR="001906FB" w:rsidRPr="000F5454" w:rsidRDefault="006B21F4" w:rsidP="006B21F4">
      <w:pPr>
        <w:spacing w:line="293" w:lineRule="atLeast"/>
        <w:rPr>
          <w:rFonts w:ascii="Times" w:eastAsia="Times New Roman" w:hAnsi="Times" w:cs="Arial"/>
          <w:color w:val="000000"/>
        </w:rPr>
      </w:pPr>
      <w:r w:rsidRPr="000F5454">
        <w:rPr>
          <w:rFonts w:ascii="Times" w:eastAsia="Times New Roman" w:hAnsi="Times" w:cs="Arial"/>
          <w:color w:val="000000"/>
        </w:rPr>
        <w:t xml:space="preserve">She attained both her Bachelor of Music/Bachelor of Education combined degrees (2004) and a Master of Education degree specializing in Elementary Music (2015) from the University of Alberta. Ms. So holds a Level III certification in Orff </w:t>
      </w:r>
      <w:proofErr w:type="spellStart"/>
      <w:r w:rsidRPr="000F5454">
        <w:rPr>
          <w:rFonts w:ascii="Times" w:eastAsia="Times New Roman" w:hAnsi="Times" w:cs="Arial"/>
          <w:color w:val="000000"/>
        </w:rPr>
        <w:t>Schulwerk</w:t>
      </w:r>
      <w:proofErr w:type="spellEnd"/>
      <w:r w:rsidRPr="000F5454">
        <w:rPr>
          <w:rFonts w:ascii="Times" w:eastAsia="Times New Roman" w:hAnsi="Times" w:cs="Arial"/>
          <w:color w:val="000000"/>
        </w:rPr>
        <w:t xml:space="preserve"> and has completed the first two levels of </w:t>
      </w:r>
      <w:proofErr w:type="spellStart"/>
      <w:r w:rsidRPr="000F5454">
        <w:rPr>
          <w:rFonts w:ascii="Times" w:eastAsia="Times New Roman" w:hAnsi="Times" w:cs="Arial"/>
          <w:color w:val="000000"/>
        </w:rPr>
        <w:t>Kodály</w:t>
      </w:r>
      <w:proofErr w:type="spellEnd"/>
      <w:r w:rsidRPr="000F5454">
        <w:rPr>
          <w:rFonts w:ascii="Times" w:eastAsia="Times New Roman" w:hAnsi="Times" w:cs="Arial"/>
          <w:color w:val="000000"/>
        </w:rPr>
        <w:t xml:space="preserve"> training. As a lifelong learner, she is always searching for opportunities to learn and adores all things involving creative pedagogical practices. She is inspired by working with musicians from all walks of life and feels blessed to have such a wonderful career as a music educator.</w:t>
      </w:r>
      <w:bookmarkStart w:id="0" w:name="_GoBack"/>
      <w:bookmarkEnd w:id="0"/>
    </w:p>
    <w:sectPr w:rsidR="001906FB" w:rsidRPr="000F5454" w:rsidSect="00D105FA">
      <w:pgSz w:w="12240" w:h="15840"/>
      <w:pgMar w:top="1152" w:right="1440" w:bottom="115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6FB"/>
    <w:rsid w:val="000F5454"/>
    <w:rsid w:val="001906FB"/>
    <w:rsid w:val="004452BF"/>
    <w:rsid w:val="00503D63"/>
    <w:rsid w:val="006B21F4"/>
    <w:rsid w:val="00C43A28"/>
    <w:rsid w:val="00CF5F3D"/>
    <w:rsid w:val="00D105FA"/>
    <w:rsid w:val="00E82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FC6F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06F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B21F4"/>
    <w:rPr>
      <w:rFonts w:ascii="Lucida Grande" w:hAnsi="Lucida Grande"/>
      <w:sz w:val="18"/>
      <w:szCs w:val="18"/>
    </w:rPr>
  </w:style>
  <w:style w:type="character" w:customStyle="1" w:styleId="BalloonTextChar">
    <w:name w:val="Balloon Text Char"/>
    <w:basedOn w:val="DefaultParagraphFont"/>
    <w:link w:val="BalloonText"/>
    <w:uiPriority w:val="99"/>
    <w:semiHidden/>
    <w:rsid w:val="006B21F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06F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B21F4"/>
    <w:rPr>
      <w:rFonts w:ascii="Lucida Grande" w:hAnsi="Lucida Grande"/>
      <w:sz w:val="18"/>
      <w:szCs w:val="18"/>
    </w:rPr>
  </w:style>
  <w:style w:type="character" w:customStyle="1" w:styleId="BalloonTextChar">
    <w:name w:val="Balloon Text Char"/>
    <w:basedOn w:val="DefaultParagraphFont"/>
    <w:link w:val="BalloonText"/>
    <w:uiPriority w:val="99"/>
    <w:semiHidden/>
    <w:rsid w:val="006B21F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015">
      <w:bodyDiv w:val="1"/>
      <w:marLeft w:val="0"/>
      <w:marRight w:val="0"/>
      <w:marTop w:val="0"/>
      <w:marBottom w:val="0"/>
      <w:divBdr>
        <w:top w:val="none" w:sz="0" w:space="0" w:color="auto"/>
        <w:left w:val="none" w:sz="0" w:space="0" w:color="auto"/>
        <w:bottom w:val="none" w:sz="0" w:space="0" w:color="auto"/>
        <w:right w:val="none" w:sz="0" w:space="0" w:color="auto"/>
      </w:divBdr>
      <w:divsChild>
        <w:div w:id="1919484478">
          <w:marLeft w:val="0"/>
          <w:marRight w:val="0"/>
          <w:marTop w:val="0"/>
          <w:marBottom w:val="0"/>
          <w:divBdr>
            <w:top w:val="none" w:sz="0" w:space="0" w:color="auto"/>
            <w:left w:val="none" w:sz="0" w:space="0" w:color="auto"/>
            <w:bottom w:val="none" w:sz="0" w:space="0" w:color="auto"/>
            <w:right w:val="none" w:sz="0" w:space="0" w:color="auto"/>
          </w:divBdr>
          <w:divsChild>
            <w:div w:id="2142528345">
              <w:marLeft w:val="0"/>
              <w:marRight w:val="0"/>
              <w:marTop w:val="0"/>
              <w:marBottom w:val="0"/>
              <w:divBdr>
                <w:top w:val="none" w:sz="0" w:space="0" w:color="auto"/>
                <w:left w:val="none" w:sz="0" w:space="0" w:color="auto"/>
                <w:bottom w:val="none" w:sz="0" w:space="0" w:color="auto"/>
                <w:right w:val="none" w:sz="0" w:space="0" w:color="auto"/>
              </w:divBdr>
            </w:div>
            <w:div w:id="1750927760">
              <w:marLeft w:val="0"/>
              <w:marRight w:val="0"/>
              <w:marTop w:val="0"/>
              <w:marBottom w:val="0"/>
              <w:divBdr>
                <w:top w:val="none" w:sz="0" w:space="0" w:color="auto"/>
                <w:left w:val="none" w:sz="0" w:space="0" w:color="auto"/>
                <w:bottom w:val="none" w:sz="0" w:space="0" w:color="auto"/>
                <w:right w:val="none" w:sz="0" w:space="0" w:color="auto"/>
              </w:divBdr>
            </w:div>
            <w:div w:id="1489319610">
              <w:marLeft w:val="0"/>
              <w:marRight w:val="0"/>
              <w:marTop w:val="0"/>
              <w:marBottom w:val="0"/>
              <w:divBdr>
                <w:top w:val="none" w:sz="0" w:space="0" w:color="auto"/>
                <w:left w:val="none" w:sz="0" w:space="0" w:color="auto"/>
                <w:bottom w:val="none" w:sz="0" w:space="0" w:color="auto"/>
                <w:right w:val="none" w:sz="0" w:space="0" w:color="auto"/>
              </w:divBdr>
            </w:div>
            <w:div w:id="373891429">
              <w:marLeft w:val="0"/>
              <w:marRight w:val="0"/>
              <w:marTop w:val="0"/>
              <w:marBottom w:val="0"/>
              <w:divBdr>
                <w:top w:val="none" w:sz="0" w:space="0" w:color="auto"/>
                <w:left w:val="none" w:sz="0" w:space="0" w:color="auto"/>
                <w:bottom w:val="none" w:sz="0" w:space="0" w:color="auto"/>
                <w:right w:val="none" w:sz="0" w:space="0" w:color="auto"/>
              </w:divBdr>
            </w:div>
            <w:div w:id="7835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1121</Words>
  <Characters>6396</Characters>
  <Application>Microsoft Macintosh Word</Application>
  <DocSecurity>0</DocSecurity>
  <Lines>53</Lines>
  <Paragraphs>15</Paragraphs>
  <ScaleCrop>false</ScaleCrop>
  <Company/>
  <LinksUpToDate>false</LinksUpToDate>
  <CharactersWithSpaces>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Tomchyshyn</dc:creator>
  <cp:keywords/>
  <dc:description/>
  <cp:lastModifiedBy>Shawn Tomchyshyn</cp:lastModifiedBy>
  <cp:revision>5</cp:revision>
  <dcterms:created xsi:type="dcterms:W3CDTF">2016-12-13T01:36:00Z</dcterms:created>
  <dcterms:modified xsi:type="dcterms:W3CDTF">2018-03-11T13:18:00Z</dcterms:modified>
</cp:coreProperties>
</file>