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702" w:rsidRPr="00D945AF" w:rsidRDefault="00D945AF">
      <w:pPr>
        <w:pStyle w:val="Title"/>
        <w:rPr>
          <w:rFonts w:ascii="Arial Rounded MT Bold" w:hAnsi="Arial Rounded MT Bold"/>
        </w:rPr>
      </w:pPr>
      <w:r w:rsidRPr="00D945AF">
        <w:rPr>
          <w:rFonts w:ascii="Arial Rounded MT Bold" w:hAnsi="Arial Rounded MT Bold"/>
          <w:color w:val="002060"/>
        </w:rPr>
        <w:t>Donation</w:t>
      </w:r>
      <w:r w:rsidR="00903348" w:rsidRPr="00D945AF">
        <w:rPr>
          <w:rFonts w:ascii="Arial Rounded MT Bold" w:hAnsi="Arial Rounded MT Bold"/>
          <w:color w:val="002060"/>
        </w:rPr>
        <w:t xml:space="preserve"> Form</w:t>
      </w:r>
    </w:p>
    <w:tbl>
      <w:tblPr>
        <w:tblW w:w="5000" w:type="pct"/>
        <w:tblLayout w:type="fixed"/>
        <w:tblCellMar>
          <w:left w:w="0" w:type="dxa"/>
          <w:right w:w="0" w:type="dxa"/>
        </w:tblCellMar>
        <w:tblLook w:val="04A0" w:firstRow="1" w:lastRow="0" w:firstColumn="1" w:lastColumn="0" w:noHBand="0" w:noVBand="1"/>
        <w:tblDescription w:val="Organization title"/>
      </w:tblPr>
      <w:tblGrid>
        <w:gridCol w:w="2247"/>
        <w:gridCol w:w="7113"/>
      </w:tblGrid>
      <w:tr w:rsidR="00300702">
        <w:tc>
          <w:tcPr>
            <w:tcW w:w="2245" w:type="dxa"/>
            <w:tcMar>
              <w:left w:w="0" w:type="dxa"/>
              <w:right w:w="0" w:type="dxa"/>
            </w:tcMar>
            <w:vAlign w:val="center"/>
          </w:tcPr>
          <w:p w:rsidR="00300702" w:rsidRDefault="00903348">
            <w:pPr>
              <w:spacing w:line="240" w:lineRule="auto"/>
            </w:pPr>
            <w:r>
              <w:rPr>
                <w:noProof/>
              </w:rPr>
              <w:drawing>
                <wp:inline distT="0" distB="0" distL="0" distR="0">
                  <wp:extent cx="1019175" cy="154114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 Art"/>
                          <pic:cNvPicPr>
                            <a:picLocks noChangeAspect="1" noChangeArrowheads="1"/>
                          </pic:cNvPicPr>
                        </pic:nvPicPr>
                        <pic:blipFill>
                          <a:blip r:embed="rId7"/>
                          <a:stretch>
                            <a:fillRect/>
                          </a:stretch>
                        </pic:blipFill>
                        <pic:spPr bwMode="auto">
                          <a:xfrm>
                            <a:off x="0" y="0"/>
                            <a:ext cx="1024344" cy="1548962"/>
                          </a:xfrm>
                          <a:prstGeom prst="rect">
                            <a:avLst/>
                          </a:prstGeom>
                          <a:noFill/>
                          <a:ln>
                            <a:noFill/>
                          </a:ln>
                        </pic:spPr>
                      </pic:pic>
                    </a:graphicData>
                  </a:graphic>
                </wp:inline>
              </w:drawing>
            </w:r>
          </w:p>
        </w:tc>
        <w:tc>
          <w:tcPr>
            <w:tcW w:w="7105" w:type="dxa"/>
            <w:tcMar>
              <w:left w:w="0" w:type="dxa"/>
              <w:right w:w="0" w:type="dxa"/>
            </w:tcMar>
            <w:vAlign w:val="center"/>
          </w:tcPr>
          <w:sdt>
            <w:sdtPr>
              <w:rPr>
                <w:rFonts w:ascii="Arial" w:hAnsi="Arial" w:cs="Arial"/>
                <w:color w:val="40739B" w:themeColor="background2" w:themeShade="80"/>
              </w:rPr>
              <w:alias w:val="Organization name"/>
              <w:tag w:val=""/>
              <w:id w:val="1664278065"/>
              <w:placeholder>
                <w:docPart w:val="9F2B6EA1650544FDA7C42C46D429E1C2"/>
              </w:placeholder>
              <w:dataBinding w:prefixMappings="xmlns:ns0='http://schemas.openxmlformats.org/officeDocument/2006/extended-properties' " w:xpath="/ns0:Properties[1]/ns0:Company[1]" w:storeItemID="{6668398D-A668-4E3E-A5EB-62B293D839F1}"/>
              <w:text/>
            </w:sdtPr>
            <w:sdtEndPr>
              <w:rPr>
                <w:color w:val="40739B" w:themeColor="background2" w:themeShade="80"/>
              </w:rPr>
            </w:sdtEndPr>
            <w:sdtContent>
              <w:p w:rsidR="00300702" w:rsidRPr="00D945AF" w:rsidRDefault="00D945AF">
                <w:pPr>
                  <w:pStyle w:val="Heading1"/>
                  <w:spacing w:after="0"/>
                  <w:rPr>
                    <w:color w:val="40739B" w:themeColor="background2" w:themeShade="80"/>
                  </w:rPr>
                </w:pPr>
                <w:r w:rsidRPr="00D945AF">
                  <w:rPr>
                    <w:rFonts w:ascii="Arial" w:hAnsi="Arial" w:cs="Arial"/>
                    <w:color w:val="40739B" w:themeColor="background2" w:themeShade="80"/>
                  </w:rPr>
                  <w:t>Fancy Feathers Therapy Horses</w:t>
                </w:r>
              </w:p>
            </w:sdtContent>
          </w:sdt>
          <w:p w:rsidR="00300702" w:rsidRPr="00D945AF" w:rsidRDefault="00D945AF">
            <w:pPr>
              <w:pStyle w:val="Heading2"/>
              <w:rPr>
                <w:sz w:val="24"/>
                <w:szCs w:val="24"/>
              </w:rPr>
            </w:pPr>
            <w:r w:rsidRPr="00D945AF">
              <w:rPr>
                <w:rFonts w:ascii="Arial" w:hAnsi="Arial" w:cs="Arial"/>
                <w:color w:val="231F20"/>
                <w:sz w:val="24"/>
                <w:szCs w:val="24"/>
                <w:shd w:val="clear" w:color="auto" w:fill="FFFFFF"/>
              </w:rPr>
              <w:t xml:space="preserve">Our goal is to bring the joy of Gypsy Vanners &amp; Miniature Horses to others. The sheer beauty of the Gypsy Vanner will captivate both young and old alike. We want to share the history of these magnificent creatures with individuals who suffer from physical and mental disabilities. They are known as the Golden Retrievers of the horse breeds.   Class A Miniature Horses are the smallest registered horses. They may be small in </w:t>
            </w:r>
            <w:r w:rsidRPr="00D945AF">
              <w:rPr>
                <w:rFonts w:ascii="Arial" w:hAnsi="Arial" w:cs="Arial"/>
                <w:color w:val="231F20"/>
                <w:sz w:val="24"/>
                <w:szCs w:val="24"/>
                <w:shd w:val="clear" w:color="auto" w:fill="FFFFFF"/>
              </w:rPr>
              <w:t>stature</w:t>
            </w:r>
            <w:r w:rsidRPr="00D945AF">
              <w:rPr>
                <w:rFonts w:ascii="Arial" w:hAnsi="Arial" w:cs="Arial"/>
                <w:color w:val="231F20"/>
                <w:sz w:val="24"/>
                <w:szCs w:val="24"/>
                <w:shd w:val="clear" w:color="auto" w:fill="FFFFFF"/>
              </w:rPr>
              <w:t xml:space="preserve"> but mighty in personality.  They are wonderful for Therapy, cart pulling and showmanship.   </w:t>
            </w:r>
            <w:r w:rsidRPr="00D945AF">
              <w:rPr>
                <w:rFonts w:ascii="Arial" w:hAnsi="Arial" w:cs="Arial"/>
                <w:color w:val="231F20"/>
                <w:sz w:val="24"/>
                <w:szCs w:val="24"/>
                <w:bdr w:val="none" w:sz="0" w:space="0" w:color="auto" w:frame="1"/>
                <w:shd w:val="clear" w:color="auto" w:fill="FFFFFF"/>
              </w:rPr>
              <w:t>Discover the beauty, warmth, and nurturing character of our Miniature Horses.</w:t>
            </w:r>
          </w:p>
        </w:tc>
      </w:tr>
    </w:tbl>
    <w:p w:rsidR="00300702" w:rsidRPr="00D945AF" w:rsidRDefault="00903348">
      <w:pPr>
        <w:pStyle w:val="Heading3"/>
        <w:rPr>
          <w:rFonts w:ascii="Arial" w:hAnsi="Arial" w:cs="Arial"/>
          <w:color w:val="40739B" w:themeColor="background2" w:themeShade="80"/>
        </w:rPr>
      </w:pPr>
      <w:r w:rsidRPr="00D945AF">
        <w:rPr>
          <w:rFonts w:ascii="Arial" w:hAnsi="Arial" w:cs="Arial"/>
          <w:color w:val="40739B" w:themeColor="background2" w:themeShade="80"/>
        </w:rPr>
        <w:t>Donor Information (please print or type)</w:t>
      </w:r>
    </w:p>
    <w:tbl>
      <w:tblPr>
        <w:tblW w:w="5000" w:type="pct"/>
        <w:tblLayout w:type="fixed"/>
        <w:tblCellMar>
          <w:left w:w="0" w:type="dxa"/>
          <w:right w:w="0" w:type="dxa"/>
        </w:tblCellMar>
        <w:tblLook w:val="0420" w:firstRow="1" w:lastRow="0" w:firstColumn="0" w:lastColumn="0" w:noHBand="0" w:noVBand="1"/>
        <w:tblDescription w:val="Donor information"/>
      </w:tblPr>
      <w:tblGrid>
        <w:gridCol w:w="2162"/>
        <w:gridCol w:w="7198"/>
      </w:tblGrid>
      <w:tr w:rsidR="00300702">
        <w:tc>
          <w:tcPr>
            <w:tcW w:w="2160" w:type="dxa"/>
            <w:vAlign w:val="bottom"/>
          </w:tcPr>
          <w:p w:rsidR="00300702" w:rsidRPr="00DD735F" w:rsidRDefault="00903348">
            <w:pPr>
              <w:pStyle w:val="Heading4"/>
              <w:rPr>
                <w:color w:val="auto"/>
              </w:rPr>
            </w:pPr>
            <w:r w:rsidRPr="00DD735F">
              <w:rPr>
                <w:color w:val="auto"/>
              </w:rPr>
              <w:t>Name</w:t>
            </w:r>
          </w:p>
        </w:tc>
        <w:tc>
          <w:tcPr>
            <w:tcW w:w="7190" w:type="dxa"/>
            <w:tcBorders>
              <w:bottom w:val="single" w:sz="4" w:space="0" w:color="736141" w:themeColor="accent4" w:themeShade="BF"/>
            </w:tcBorders>
            <w:vAlign w:val="bottom"/>
          </w:tcPr>
          <w:p w:rsidR="00300702" w:rsidRPr="00DD735F" w:rsidRDefault="00300702">
            <w:pPr>
              <w:spacing w:line="240" w:lineRule="auto"/>
            </w:pPr>
          </w:p>
        </w:tc>
      </w:tr>
      <w:tr w:rsidR="00300702">
        <w:tc>
          <w:tcPr>
            <w:tcW w:w="2160" w:type="dxa"/>
            <w:vAlign w:val="bottom"/>
          </w:tcPr>
          <w:p w:rsidR="00300702" w:rsidRPr="00DD735F" w:rsidRDefault="00903348">
            <w:pPr>
              <w:pStyle w:val="Heading4"/>
              <w:rPr>
                <w:color w:val="auto"/>
              </w:rPr>
            </w:pPr>
            <w:r w:rsidRPr="00DD735F">
              <w:rPr>
                <w:color w:val="auto"/>
              </w:rPr>
              <w:t>Billing address</w:t>
            </w:r>
          </w:p>
        </w:tc>
        <w:tc>
          <w:tcPr>
            <w:tcW w:w="7190" w:type="dxa"/>
            <w:tcBorders>
              <w:top w:val="single" w:sz="4" w:space="0" w:color="736141" w:themeColor="accent4" w:themeShade="BF"/>
              <w:bottom w:val="single" w:sz="4" w:space="0" w:color="736141" w:themeColor="accent4" w:themeShade="BF"/>
            </w:tcBorders>
            <w:vAlign w:val="bottom"/>
          </w:tcPr>
          <w:p w:rsidR="00300702" w:rsidRPr="00DD735F" w:rsidRDefault="00300702">
            <w:pPr>
              <w:spacing w:line="240" w:lineRule="auto"/>
            </w:pPr>
          </w:p>
        </w:tc>
      </w:tr>
      <w:tr w:rsidR="00300702">
        <w:tc>
          <w:tcPr>
            <w:tcW w:w="2160" w:type="dxa"/>
            <w:vAlign w:val="bottom"/>
          </w:tcPr>
          <w:p w:rsidR="00300702" w:rsidRPr="00DD735F" w:rsidRDefault="00903348">
            <w:pPr>
              <w:pStyle w:val="Heading4"/>
              <w:rPr>
                <w:color w:val="auto"/>
              </w:rPr>
            </w:pPr>
            <w:r w:rsidRPr="00DD735F">
              <w:rPr>
                <w:color w:val="auto"/>
              </w:rPr>
              <w:t>City, ST  Zip Code</w:t>
            </w:r>
          </w:p>
        </w:tc>
        <w:tc>
          <w:tcPr>
            <w:tcW w:w="7190" w:type="dxa"/>
            <w:tcBorders>
              <w:top w:val="single" w:sz="4" w:space="0" w:color="736141" w:themeColor="accent4" w:themeShade="BF"/>
              <w:bottom w:val="single" w:sz="4" w:space="0" w:color="736141" w:themeColor="accent4" w:themeShade="BF"/>
            </w:tcBorders>
            <w:vAlign w:val="bottom"/>
          </w:tcPr>
          <w:p w:rsidR="00300702" w:rsidRPr="00DD735F" w:rsidRDefault="00300702">
            <w:pPr>
              <w:spacing w:line="240" w:lineRule="auto"/>
            </w:pPr>
          </w:p>
        </w:tc>
      </w:tr>
      <w:tr w:rsidR="00300702">
        <w:tc>
          <w:tcPr>
            <w:tcW w:w="2160" w:type="dxa"/>
            <w:vAlign w:val="bottom"/>
          </w:tcPr>
          <w:p w:rsidR="00300702" w:rsidRPr="00DD735F" w:rsidRDefault="00903348">
            <w:pPr>
              <w:pStyle w:val="Heading4"/>
              <w:rPr>
                <w:color w:val="auto"/>
              </w:rPr>
            </w:pPr>
            <w:r w:rsidRPr="00DD735F">
              <w:rPr>
                <w:color w:val="auto"/>
              </w:rPr>
              <w:t>Phone 1 | Phone 2</w:t>
            </w:r>
          </w:p>
        </w:tc>
        <w:tc>
          <w:tcPr>
            <w:tcW w:w="7190" w:type="dxa"/>
            <w:tcBorders>
              <w:top w:val="single" w:sz="4" w:space="0" w:color="736141" w:themeColor="accent4" w:themeShade="BF"/>
              <w:bottom w:val="single" w:sz="4" w:space="0" w:color="736141" w:themeColor="accent4" w:themeShade="BF"/>
            </w:tcBorders>
            <w:vAlign w:val="bottom"/>
          </w:tcPr>
          <w:p w:rsidR="00300702" w:rsidRPr="00DD735F" w:rsidRDefault="00300702">
            <w:pPr>
              <w:spacing w:line="240" w:lineRule="auto"/>
            </w:pPr>
          </w:p>
        </w:tc>
      </w:tr>
      <w:tr w:rsidR="00300702">
        <w:tc>
          <w:tcPr>
            <w:tcW w:w="2160" w:type="dxa"/>
            <w:vAlign w:val="bottom"/>
          </w:tcPr>
          <w:p w:rsidR="00300702" w:rsidRPr="00DD735F" w:rsidRDefault="00903348">
            <w:pPr>
              <w:pStyle w:val="Heading4"/>
              <w:rPr>
                <w:color w:val="auto"/>
              </w:rPr>
            </w:pPr>
            <w:r w:rsidRPr="00DD735F">
              <w:rPr>
                <w:color w:val="auto"/>
              </w:rPr>
              <w:t>Fax | Email</w:t>
            </w:r>
          </w:p>
        </w:tc>
        <w:tc>
          <w:tcPr>
            <w:tcW w:w="7190" w:type="dxa"/>
            <w:tcBorders>
              <w:top w:val="single" w:sz="4" w:space="0" w:color="736141" w:themeColor="accent4" w:themeShade="BF"/>
              <w:bottom w:val="single" w:sz="4" w:space="0" w:color="736141" w:themeColor="accent4" w:themeShade="BF"/>
            </w:tcBorders>
            <w:vAlign w:val="bottom"/>
          </w:tcPr>
          <w:p w:rsidR="00300702" w:rsidRPr="00DD735F" w:rsidRDefault="00300702">
            <w:pPr>
              <w:spacing w:line="240" w:lineRule="auto"/>
            </w:pPr>
          </w:p>
        </w:tc>
      </w:tr>
    </w:tbl>
    <w:p w:rsidR="00300702" w:rsidRPr="00DD735F" w:rsidRDefault="00903348">
      <w:pPr>
        <w:pStyle w:val="Heading3"/>
        <w:rPr>
          <w:rFonts w:ascii="Arial" w:hAnsi="Arial" w:cs="Arial"/>
        </w:rPr>
      </w:pPr>
      <w:r w:rsidRPr="00DD735F">
        <w:rPr>
          <w:rFonts w:ascii="Arial" w:hAnsi="Arial" w:cs="Arial"/>
          <w:color w:val="40739B" w:themeColor="background2" w:themeShade="80"/>
        </w:rPr>
        <w:t>Pledge Information</w:t>
      </w:r>
    </w:p>
    <w:p w:rsidR="00300702" w:rsidRDefault="00903348">
      <w:r>
        <w:t xml:space="preserve">I (we) pledge a total of $____________________ to be paid: </w:t>
      </w:r>
      <w:sdt>
        <w:sdtPr>
          <w:id w:val="1144861768"/>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now </w:t>
      </w:r>
      <w:sdt>
        <w:sdtPr>
          <w:id w:val="1239524013"/>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monthly </w:t>
      </w:r>
      <w:sdt>
        <w:sdtPr>
          <w:id w:val="743302298"/>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quarterly </w:t>
      </w:r>
      <w:sdt>
        <w:sdtPr>
          <w:id w:val="1557596213"/>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yearly.</w:t>
      </w:r>
    </w:p>
    <w:p w:rsidR="00300702" w:rsidRDefault="00903348">
      <w:r>
        <w:t xml:space="preserve">I (we) plan to make this contribution in the form of: </w:t>
      </w:r>
      <w:sdt>
        <w:sdtPr>
          <w:id w:val="278618358"/>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cash </w:t>
      </w:r>
      <w:sdt>
        <w:sdtPr>
          <w:id w:val="235596506"/>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check </w:t>
      </w:r>
      <w:r>
        <w:t xml:space="preserve"> </w:t>
      </w:r>
      <w:sdt>
        <w:sdtPr>
          <w:id w:val="-1356272172"/>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other.</w:t>
      </w:r>
    </w:p>
    <w:p w:rsidR="00300702" w:rsidRDefault="00903348">
      <w:r>
        <w:t xml:space="preserve">Gift will be matched by (company/family/foundation) </w:t>
      </w:r>
      <w:r>
        <w:rPr>
          <w:u w:val="single"/>
        </w:rPr>
        <w:tab/>
      </w:r>
    </w:p>
    <w:p w:rsidR="00300702" w:rsidRDefault="00903348">
      <w:sdt>
        <w:sdtPr>
          <w:id w:val="-585687066"/>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form enclosed</w:t>
      </w:r>
      <w:sdt>
        <w:sdtPr>
          <w:id w:val="419921915"/>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form will be forwarded</w:t>
      </w:r>
    </w:p>
    <w:p w:rsidR="00300702" w:rsidRPr="00DD735F" w:rsidRDefault="00903348">
      <w:pPr>
        <w:pStyle w:val="Heading3"/>
        <w:rPr>
          <w:color w:val="40739B" w:themeColor="background2" w:themeShade="80"/>
        </w:rPr>
      </w:pPr>
      <w:r w:rsidRPr="00DD735F">
        <w:rPr>
          <w:color w:val="40739B" w:themeColor="background2" w:themeShade="80"/>
        </w:rPr>
        <w:t>Acknowledgement Information</w:t>
      </w:r>
    </w:p>
    <w:p w:rsidR="00300702" w:rsidRDefault="00903348">
      <w:pPr>
        <w:rPr>
          <w:u w:val="single"/>
        </w:rPr>
      </w:pPr>
      <w:r>
        <w:t xml:space="preserve">Please use the following name(s) in all acknowledgements: </w:t>
      </w:r>
      <w:r>
        <w:rPr>
          <w:u w:val="single"/>
        </w:rPr>
        <w:tab/>
      </w:r>
    </w:p>
    <w:p w:rsidR="00300702" w:rsidRDefault="00903348">
      <w:r>
        <w:rPr>
          <w:u w:val="single"/>
        </w:rPr>
        <w:tab/>
      </w:r>
    </w:p>
    <w:p w:rsidR="00300702" w:rsidRDefault="00903348">
      <w:sdt>
        <w:sdtPr>
          <w:id w:val="1204911177"/>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I (we) wish to have our gift </w:t>
      </w:r>
      <w:r>
        <w:t>remain anonymous.</w:t>
      </w:r>
      <w:bookmarkStart w:id="0" w:name="_GoBack"/>
      <w:bookmarkEnd w:id="0"/>
    </w:p>
    <w:tbl>
      <w:tblPr>
        <w:tblW w:w="5000" w:type="pct"/>
        <w:tblLayout w:type="fixed"/>
        <w:tblCellMar>
          <w:left w:w="0" w:type="dxa"/>
          <w:right w:w="0" w:type="dxa"/>
        </w:tblCellMar>
        <w:tblLook w:val="0420" w:firstRow="1" w:lastRow="0" w:firstColumn="0" w:lastColumn="0" w:noHBand="0" w:noVBand="1"/>
        <w:tblDescription w:val="Signature block"/>
      </w:tblPr>
      <w:tblGrid>
        <w:gridCol w:w="4819"/>
        <w:gridCol w:w="41"/>
        <w:gridCol w:w="4500"/>
      </w:tblGrid>
      <w:tr w:rsidR="00300702" w:rsidTr="00D945AF">
        <w:tc>
          <w:tcPr>
            <w:tcW w:w="4819" w:type="dxa"/>
            <w:tcBorders>
              <w:bottom w:val="single" w:sz="4" w:space="0" w:color="736141" w:themeColor="accent4" w:themeShade="BF"/>
            </w:tcBorders>
            <w:vAlign w:val="bottom"/>
          </w:tcPr>
          <w:p w:rsidR="00300702" w:rsidRPr="00DD735F" w:rsidRDefault="00300702">
            <w:pPr>
              <w:spacing w:before="0"/>
            </w:pPr>
          </w:p>
        </w:tc>
        <w:tc>
          <w:tcPr>
            <w:tcW w:w="41" w:type="dxa"/>
            <w:tcBorders>
              <w:bottom w:val="single" w:sz="4" w:space="0" w:color="736141" w:themeColor="accent4" w:themeShade="BF"/>
            </w:tcBorders>
          </w:tcPr>
          <w:p w:rsidR="00300702" w:rsidRPr="00DD735F" w:rsidRDefault="00300702">
            <w:pPr>
              <w:spacing w:before="0"/>
            </w:pPr>
          </w:p>
        </w:tc>
        <w:tc>
          <w:tcPr>
            <w:tcW w:w="4500" w:type="dxa"/>
            <w:tcBorders>
              <w:bottom w:val="single" w:sz="4" w:space="0" w:color="736141" w:themeColor="accent4" w:themeShade="BF"/>
            </w:tcBorders>
            <w:vAlign w:val="bottom"/>
          </w:tcPr>
          <w:p w:rsidR="00300702" w:rsidRPr="00DD735F" w:rsidRDefault="00300702">
            <w:pPr>
              <w:spacing w:before="0"/>
            </w:pPr>
          </w:p>
        </w:tc>
      </w:tr>
      <w:tr w:rsidR="00D945AF" w:rsidTr="00D945AF">
        <w:tc>
          <w:tcPr>
            <w:tcW w:w="4819" w:type="dxa"/>
            <w:tcBorders>
              <w:bottom w:val="single" w:sz="4" w:space="0" w:color="736141" w:themeColor="accent4" w:themeShade="BF"/>
            </w:tcBorders>
            <w:vAlign w:val="bottom"/>
          </w:tcPr>
          <w:p w:rsidR="00D945AF" w:rsidRPr="00DD735F" w:rsidRDefault="00D945AF">
            <w:pPr>
              <w:spacing w:before="0"/>
            </w:pPr>
          </w:p>
        </w:tc>
        <w:tc>
          <w:tcPr>
            <w:tcW w:w="41" w:type="dxa"/>
            <w:tcBorders>
              <w:bottom w:val="single" w:sz="4" w:space="0" w:color="736141" w:themeColor="accent4" w:themeShade="BF"/>
            </w:tcBorders>
          </w:tcPr>
          <w:p w:rsidR="00D945AF" w:rsidRPr="00DD735F" w:rsidRDefault="00D945AF">
            <w:pPr>
              <w:spacing w:before="0"/>
            </w:pPr>
          </w:p>
        </w:tc>
        <w:tc>
          <w:tcPr>
            <w:tcW w:w="4500" w:type="dxa"/>
            <w:tcBorders>
              <w:bottom w:val="single" w:sz="4" w:space="0" w:color="736141" w:themeColor="accent4" w:themeShade="BF"/>
            </w:tcBorders>
            <w:vAlign w:val="bottom"/>
          </w:tcPr>
          <w:p w:rsidR="00D945AF" w:rsidRPr="00DD735F" w:rsidRDefault="00D945AF">
            <w:pPr>
              <w:spacing w:before="0"/>
            </w:pPr>
          </w:p>
        </w:tc>
      </w:tr>
      <w:tr w:rsidR="00300702" w:rsidTr="00D945AF">
        <w:tc>
          <w:tcPr>
            <w:tcW w:w="4819" w:type="dxa"/>
            <w:tcBorders>
              <w:top w:val="single" w:sz="4" w:space="0" w:color="736141" w:themeColor="accent4" w:themeShade="BF"/>
            </w:tcBorders>
            <w:vAlign w:val="bottom"/>
          </w:tcPr>
          <w:p w:rsidR="00300702" w:rsidRPr="00DD735F" w:rsidRDefault="00903348">
            <w:pPr>
              <w:pStyle w:val="Heading4"/>
              <w:rPr>
                <w:color w:val="auto"/>
              </w:rPr>
            </w:pPr>
            <w:r w:rsidRPr="00DD735F">
              <w:rPr>
                <w:color w:val="auto"/>
              </w:rPr>
              <w:t>Signature(s)</w:t>
            </w:r>
          </w:p>
        </w:tc>
        <w:tc>
          <w:tcPr>
            <w:tcW w:w="41" w:type="dxa"/>
            <w:tcBorders>
              <w:top w:val="single" w:sz="4" w:space="0" w:color="736141" w:themeColor="accent4" w:themeShade="BF"/>
            </w:tcBorders>
          </w:tcPr>
          <w:p w:rsidR="00300702" w:rsidRPr="00DD735F" w:rsidRDefault="00300702">
            <w:pPr>
              <w:pStyle w:val="Heading4"/>
              <w:rPr>
                <w:color w:val="auto"/>
              </w:rPr>
            </w:pPr>
          </w:p>
        </w:tc>
        <w:tc>
          <w:tcPr>
            <w:tcW w:w="4500" w:type="dxa"/>
            <w:tcBorders>
              <w:top w:val="single" w:sz="4" w:space="0" w:color="736141" w:themeColor="accent4" w:themeShade="BF"/>
            </w:tcBorders>
            <w:vAlign w:val="bottom"/>
          </w:tcPr>
          <w:p w:rsidR="00300702" w:rsidRPr="00DD735F" w:rsidRDefault="00903348">
            <w:pPr>
              <w:pStyle w:val="Heading4"/>
              <w:rPr>
                <w:color w:val="auto"/>
              </w:rPr>
            </w:pPr>
            <w:r w:rsidRPr="00DD735F">
              <w:rPr>
                <w:color w:val="auto"/>
              </w:rPr>
              <w:t>Date</w:t>
            </w:r>
          </w:p>
        </w:tc>
      </w:tr>
      <w:tr w:rsidR="00D945AF" w:rsidRPr="00D945AF" w:rsidTr="00D945AF">
        <w:tc>
          <w:tcPr>
            <w:tcW w:w="4819" w:type="dxa"/>
            <w:tcBorders>
              <w:top w:val="single" w:sz="4" w:space="0" w:color="736141" w:themeColor="accent4" w:themeShade="BF"/>
            </w:tcBorders>
            <w:vAlign w:val="bottom"/>
          </w:tcPr>
          <w:p w:rsidR="00D945AF" w:rsidRPr="00D945AF" w:rsidRDefault="00D945AF">
            <w:pPr>
              <w:pStyle w:val="Heading4"/>
              <w:rPr>
                <w:color w:val="40739B" w:themeColor="background2" w:themeShade="80"/>
              </w:rPr>
            </w:pPr>
          </w:p>
        </w:tc>
        <w:tc>
          <w:tcPr>
            <w:tcW w:w="41" w:type="dxa"/>
            <w:tcBorders>
              <w:top w:val="single" w:sz="4" w:space="0" w:color="736141" w:themeColor="accent4" w:themeShade="BF"/>
            </w:tcBorders>
          </w:tcPr>
          <w:p w:rsidR="00D945AF" w:rsidRPr="00D945AF" w:rsidRDefault="00D945AF">
            <w:pPr>
              <w:pStyle w:val="Heading4"/>
              <w:rPr>
                <w:color w:val="40739B" w:themeColor="background2" w:themeShade="80"/>
              </w:rPr>
            </w:pPr>
          </w:p>
        </w:tc>
        <w:tc>
          <w:tcPr>
            <w:tcW w:w="4500" w:type="dxa"/>
            <w:tcBorders>
              <w:top w:val="single" w:sz="4" w:space="0" w:color="736141" w:themeColor="accent4" w:themeShade="BF"/>
            </w:tcBorders>
            <w:vAlign w:val="bottom"/>
          </w:tcPr>
          <w:p w:rsidR="00D945AF" w:rsidRPr="00D945AF" w:rsidRDefault="00D945AF">
            <w:pPr>
              <w:pStyle w:val="Heading4"/>
              <w:rPr>
                <w:color w:val="40739B" w:themeColor="background2" w:themeShade="80"/>
              </w:rPr>
            </w:pPr>
          </w:p>
        </w:tc>
      </w:tr>
      <w:tr w:rsidR="00300702" w:rsidTr="00D945AF">
        <w:tc>
          <w:tcPr>
            <w:tcW w:w="4819" w:type="dxa"/>
            <w:vAlign w:val="bottom"/>
          </w:tcPr>
          <w:p w:rsidR="00300702" w:rsidRDefault="00300702">
            <w:pPr>
              <w:spacing w:before="0"/>
            </w:pPr>
          </w:p>
        </w:tc>
        <w:tc>
          <w:tcPr>
            <w:tcW w:w="41" w:type="dxa"/>
          </w:tcPr>
          <w:p w:rsidR="00300702" w:rsidRDefault="00300702">
            <w:pPr>
              <w:spacing w:before="0"/>
            </w:pPr>
          </w:p>
        </w:tc>
        <w:tc>
          <w:tcPr>
            <w:tcW w:w="4500" w:type="dxa"/>
            <w:vAlign w:val="bottom"/>
          </w:tcPr>
          <w:p w:rsidR="00300702" w:rsidRDefault="00300702">
            <w:pPr>
              <w:spacing w:before="0"/>
            </w:pPr>
          </w:p>
        </w:tc>
      </w:tr>
      <w:tr w:rsidR="00300702" w:rsidTr="00D945AF">
        <w:tc>
          <w:tcPr>
            <w:tcW w:w="4819" w:type="dxa"/>
            <w:tcBorders>
              <w:right w:val="single" w:sz="4" w:space="0" w:color="736141" w:themeColor="accent4" w:themeShade="BF"/>
            </w:tcBorders>
          </w:tcPr>
          <w:p w:rsidR="00300702" w:rsidRDefault="00903348">
            <w:pPr>
              <w:spacing w:line="240" w:lineRule="auto"/>
              <w:contextualSpacing/>
            </w:pPr>
            <w:r>
              <w:t xml:space="preserve">Please make checks, corporate matches, </w:t>
            </w:r>
            <w:r>
              <w:br/>
              <w:t>or other gifts payable to:</w:t>
            </w:r>
          </w:p>
        </w:tc>
        <w:tc>
          <w:tcPr>
            <w:tcW w:w="41" w:type="dxa"/>
          </w:tcPr>
          <w:p w:rsidR="00300702" w:rsidRDefault="00300702">
            <w:pPr>
              <w:pStyle w:val="Heading4"/>
              <w:contextualSpacing/>
            </w:pPr>
          </w:p>
        </w:tc>
        <w:tc>
          <w:tcPr>
            <w:tcW w:w="4500" w:type="dxa"/>
          </w:tcPr>
          <w:sdt>
            <w:sdtPr>
              <w:rPr>
                <w:rFonts w:ascii="Arial" w:hAnsi="Arial" w:cs="Arial"/>
                <w:color w:val="002060"/>
                <w:sz w:val="28"/>
                <w:szCs w:val="28"/>
              </w:rPr>
              <w:alias w:val="Organization name"/>
              <w:tag w:val=""/>
              <w:id w:val="-1555695385"/>
              <w:placeholder>
                <w:docPart w:val="E11E7EBD994F455E8E9D58A90FE8088E"/>
              </w:placeholder>
              <w:dataBinding w:prefixMappings="xmlns:ns0='http://schemas.openxmlformats.org/officeDocument/2006/extended-properties' " w:xpath="/ns0:Properties[1]/ns0:Company[1]" w:storeItemID="{6668398D-A668-4E3E-A5EB-62B293D839F1}"/>
              <w:text/>
            </w:sdtPr>
            <w:sdtEndPr/>
            <w:sdtContent>
              <w:p w:rsidR="00300702" w:rsidRPr="00D945AF" w:rsidRDefault="00D945AF">
                <w:pPr>
                  <w:pStyle w:val="Heading4"/>
                  <w:contextualSpacing/>
                  <w:rPr>
                    <w:rFonts w:ascii="Arial" w:hAnsi="Arial" w:cs="Arial"/>
                    <w:color w:val="002060"/>
                    <w:sz w:val="28"/>
                    <w:szCs w:val="28"/>
                  </w:rPr>
                </w:pPr>
                <w:r w:rsidRPr="00D945AF">
                  <w:rPr>
                    <w:rFonts w:ascii="Arial" w:hAnsi="Arial" w:cs="Arial"/>
                    <w:color w:val="002060"/>
                    <w:sz w:val="28"/>
                    <w:szCs w:val="28"/>
                  </w:rPr>
                  <w:t>Fancy Feathers Therapy Horses</w:t>
                </w:r>
              </w:p>
            </w:sdtContent>
          </w:sdt>
          <w:p w:rsidR="00300702" w:rsidRPr="00D945AF" w:rsidRDefault="00D945AF">
            <w:pPr>
              <w:pStyle w:val="Heading4"/>
              <w:contextualSpacing/>
              <w:rPr>
                <w:rFonts w:ascii="Arial" w:hAnsi="Arial" w:cs="Arial"/>
                <w:color w:val="002060"/>
                <w:sz w:val="28"/>
                <w:szCs w:val="28"/>
              </w:rPr>
            </w:pPr>
            <w:r w:rsidRPr="00D945AF">
              <w:rPr>
                <w:rFonts w:ascii="Arial" w:hAnsi="Arial" w:cs="Arial"/>
                <w:color w:val="002060"/>
                <w:sz w:val="28"/>
                <w:szCs w:val="28"/>
              </w:rPr>
              <w:t>2817 248</w:t>
            </w:r>
            <w:r w:rsidRPr="00D945AF">
              <w:rPr>
                <w:rFonts w:ascii="Arial" w:hAnsi="Arial" w:cs="Arial"/>
                <w:color w:val="002060"/>
                <w:sz w:val="28"/>
                <w:szCs w:val="28"/>
                <w:vertAlign w:val="superscript"/>
              </w:rPr>
              <w:t>th</w:t>
            </w:r>
            <w:r w:rsidRPr="00D945AF">
              <w:rPr>
                <w:rFonts w:ascii="Arial" w:hAnsi="Arial" w:cs="Arial"/>
                <w:color w:val="002060"/>
                <w:sz w:val="28"/>
                <w:szCs w:val="28"/>
              </w:rPr>
              <w:t xml:space="preserve"> St</w:t>
            </w:r>
          </w:p>
          <w:p w:rsidR="00300702" w:rsidRPr="00D945AF" w:rsidRDefault="00D945AF">
            <w:pPr>
              <w:pStyle w:val="Heading4"/>
              <w:contextualSpacing/>
              <w:rPr>
                <w:rFonts w:ascii="Arial" w:hAnsi="Arial" w:cs="Arial"/>
                <w:color w:val="002060"/>
                <w:sz w:val="28"/>
                <w:szCs w:val="28"/>
              </w:rPr>
            </w:pPr>
            <w:r w:rsidRPr="00D945AF">
              <w:rPr>
                <w:rFonts w:ascii="Arial" w:hAnsi="Arial" w:cs="Arial"/>
                <w:color w:val="002060"/>
                <w:sz w:val="28"/>
                <w:szCs w:val="28"/>
              </w:rPr>
              <w:t>Sidney, IA 51652</w:t>
            </w:r>
          </w:p>
          <w:p w:rsidR="00D945AF" w:rsidRDefault="00D945AF" w:rsidP="00D945AF">
            <w:r>
              <w:lastRenderedPageBreak/>
              <w:t xml:space="preserve">Email:  </w:t>
            </w:r>
            <w:hyperlink r:id="rId8" w:history="1">
              <w:r w:rsidRPr="00AA76DC">
                <w:rPr>
                  <w:rStyle w:val="Hyperlink"/>
                </w:rPr>
                <w:t>fancyfeathersvanners@gmail.com</w:t>
              </w:r>
            </w:hyperlink>
          </w:p>
          <w:p w:rsidR="00D945AF" w:rsidRDefault="00D945AF" w:rsidP="00D945AF">
            <w:r>
              <w:t xml:space="preserve">Web:  </w:t>
            </w:r>
            <w:hyperlink r:id="rId9" w:history="1">
              <w:r w:rsidRPr="00AA76DC">
                <w:rPr>
                  <w:rStyle w:val="Hyperlink"/>
                </w:rPr>
                <w:t>www.fancyfeathersvanners.com</w:t>
              </w:r>
            </w:hyperlink>
          </w:p>
          <w:p w:rsidR="00D945AF" w:rsidRDefault="00D945AF" w:rsidP="00D945AF">
            <w:r>
              <w:t>Phone:  712-310-5891</w:t>
            </w:r>
          </w:p>
          <w:p w:rsidR="00D945AF" w:rsidRPr="00D945AF" w:rsidRDefault="00D945AF" w:rsidP="00D945AF"/>
        </w:tc>
      </w:tr>
    </w:tbl>
    <w:p w:rsidR="00300702" w:rsidRDefault="00300702">
      <w:pPr>
        <w:contextualSpacing/>
      </w:pPr>
    </w:p>
    <w:sectPr w:rsidR="0030070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348" w:rsidRDefault="00903348">
      <w:pPr>
        <w:spacing w:before="0" w:line="240" w:lineRule="auto"/>
      </w:pPr>
      <w:r>
        <w:separator/>
      </w:r>
    </w:p>
  </w:endnote>
  <w:endnote w:type="continuationSeparator" w:id="0">
    <w:p w:rsidR="00903348" w:rsidRDefault="0090334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348" w:rsidRDefault="00903348">
      <w:pPr>
        <w:spacing w:before="0" w:line="240" w:lineRule="auto"/>
      </w:pPr>
      <w:r>
        <w:separator/>
      </w:r>
    </w:p>
  </w:footnote>
  <w:footnote w:type="continuationSeparator" w:id="0">
    <w:p w:rsidR="00903348" w:rsidRDefault="00903348">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AF"/>
    <w:rsid w:val="00300702"/>
    <w:rsid w:val="00903348"/>
    <w:rsid w:val="00D945AF"/>
    <w:rsid w:val="00DD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E9B4C"/>
  <w15:chartTrackingRefBased/>
  <w15:docId w15:val="{5B8E0064-5897-4B8F-87AE-F2798963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right" w:pos="9360"/>
      </w:tabs>
      <w:spacing w:before="180" w:after="0"/>
    </w:pPr>
    <w:rPr>
      <w:kern w:val="21"/>
      <w:sz w:val="21"/>
      <w:szCs w:val="21"/>
      <w14:ligatures w14:val="standard"/>
    </w:rPr>
  </w:style>
  <w:style w:type="paragraph" w:styleId="Heading1">
    <w:name w:val="heading 1"/>
    <w:basedOn w:val="Normal"/>
    <w:next w:val="Normal"/>
    <w:qFormat/>
    <w:pPr>
      <w:keepNext/>
      <w:keepLines/>
      <w:spacing w:before="120" w:after="40" w:line="240" w:lineRule="auto"/>
      <w:outlineLvl w:val="0"/>
    </w:pPr>
    <w:rPr>
      <w:rFonts w:asciiTheme="majorHAnsi" w:eastAsiaTheme="majorEastAsia" w:hAnsiTheme="majorHAnsi" w:cstheme="majorBidi"/>
      <w:color w:val="E48312" w:themeColor="accent1"/>
      <w:sz w:val="36"/>
      <w:szCs w:val="36"/>
    </w:rPr>
  </w:style>
  <w:style w:type="paragraph" w:styleId="Heading2">
    <w:name w:val="heading 2"/>
    <w:basedOn w:val="Normal"/>
    <w:next w:val="Normal"/>
    <w:unhideWhenUsed/>
    <w:qFormat/>
    <w:pPr>
      <w:keepNext/>
      <w:keepLines/>
      <w:spacing w:before="120" w:line="240" w:lineRule="auto"/>
      <w:outlineLvl w:val="1"/>
    </w:pPr>
    <w:rPr>
      <w:rFonts w:asciiTheme="majorHAnsi" w:eastAsiaTheme="majorEastAsia" w:hAnsiTheme="majorHAnsi" w:cstheme="majorBidi"/>
      <w:color w:val="BD582C" w:themeColor="accent2"/>
      <w:sz w:val="32"/>
      <w:szCs w:val="32"/>
    </w:rPr>
  </w:style>
  <w:style w:type="paragraph" w:styleId="Heading3">
    <w:name w:val="heading 3"/>
    <w:basedOn w:val="Normal"/>
    <w:next w:val="Normal"/>
    <w:unhideWhenUsed/>
    <w:qFormat/>
    <w:pPr>
      <w:keepNext/>
      <w:keepLines/>
      <w:spacing w:before="240" w:after="120" w:line="240" w:lineRule="auto"/>
      <w:outlineLvl w:val="2"/>
    </w:pPr>
    <w:rPr>
      <w:rFonts w:asciiTheme="majorHAnsi" w:eastAsiaTheme="majorEastAsia" w:hAnsiTheme="majorHAnsi" w:cstheme="majorBidi"/>
      <w:color w:val="865640" w:themeColor="accent3"/>
      <w:sz w:val="28"/>
      <w:szCs w:val="28"/>
    </w:rPr>
  </w:style>
  <w:style w:type="paragraph" w:styleId="Heading4">
    <w:name w:val="heading 4"/>
    <w:basedOn w:val="Normal"/>
    <w:next w:val="Normal"/>
    <w:unhideWhenUsed/>
    <w:qFormat/>
    <w:pPr>
      <w:spacing w:before="100" w:line="240" w:lineRule="auto"/>
      <w:outlineLvl w:val="3"/>
    </w:pPr>
    <w:rPr>
      <w:rFonts w:asciiTheme="majorHAnsi" w:eastAsiaTheme="majorEastAsia" w:hAnsiTheme="majorHAnsi" w:cstheme="majorBidi"/>
      <w:color w:val="9B8357"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qFormat/>
    <w:pPr>
      <w:spacing w:line="204" w:lineRule="auto"/>
      <w:contextualSpacing/>
      <w:jc w:val="right"/>
    </w:pPr>
    <w:rPr>
      <w:rFonts w:asciiTheme="majorHAnsi" w:eastAsiaTheme="majorEastAsia" w:hAnsiTheme="majorHAnsi" w:cstheme="majorBidi"/>
      <w:color w:val="637052" w:themeColor="text2"/>
      <w:spacing w:val="-15"/>
      <w:sz w:val="72"/>
      <w:szCs w:val="72"/>
    </w:rPr>
  </w:style>
  <w:style w:type="table" w:styleId="TableGrid">
    <w:name w:val="Table Grid"/>
    <w:basedOn w:val="TableNormal"/>
    <w:uiPriority w:val="39"/>
    <w:pPr>
      <w:spacing w:after="0" w:line="240" w:lineRule="auto"/>
    </w:pPr>
    <w:rPr>
      <w:kern w:val="21"/>
      <w:sz w:val="21"/>
      <w:szCs w:val="21"/>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s>
      <w:spacing w:before="0" w:line="240" w:lineRule="auto"/>
    </w:pPr>
  </w:style>
  <w:style w:type="character" w:customStyle="1" w:styleId="HeaderChar">
    <w:name w:val="Header Char"/>
    <w:basedOn w:val="DefaultParagraphFont"/>
    <w:link w:val="Header"/>
    <w:uiPriority w:val="99"/>
    <w:rPr>
      <w:rFonts w:asciiTheme="minorHAnsi" w:eastAsiaTheme="minorEastAsia" w:hAnsiTheme="minorHAnsi" w:cstheme="minorBidi"/>
      <w:kern w:val="21"/>
      <w:sz w:val="21"/>
      <w:szCs w:val="21"/>
      <w14:ligatures w14:val="standard"/>
    </w:rPr>
  </w:style>
  <w:style w:type="paragraph" w:styleId="Footer">
    <w:name w:val="footer"/>
    <w:basedOn w:val="Normal"/>
    <w:link w:val="FooterChar"/>
    <w:uiPriority w:val="99"/>
    <w:unhideWhenUsed/>
    <w:pPr>
      <w:tabs>
        <w:tab w:val="center" w:pos="4680"/>
      </w:tabs>
      <w:spacing w:before="0" w:line="240" w:lineRule="auto"/>
    </w:pPr>
  </w:style>
  <w:style w:type="character" w:customStyle="1" w:styleId="FooterChar">
    <w:name w:val="Footer Char"/>
    <w:basedOn w:val="DefaultParagraphFont"/>
    <w:link w:val="Footer"/>
    <w:uiPriority w:val="99"/>
    <w:rPr>
      <w:rFonts w:asciiTheme="minorHAnsi" w:eastAsiaTheme="minorEastAsia" w:hAnsiTheme="minorHAnsi" w:cstheme="minorBidi"/>
      <w:kern w:val="21"/>
      <w:sz w:val="21"/>
      <w:szCs w:val="21"/>
      <w14:ligatures w14:val="standard"/>
    </w:rPr>
  </w:style>
  <w:style w:type="character" w:styleId="Hyperlink">
    <w:name w:val="Hyperlink"/>
    <w:basedOn w:val="DefaultParagraphFont"/>
    <w:uiPriority w:val="99"/>
    <w:unhideWhenUsed/>
    <w:rsid w:val="00D945AF"/>
    <w:rPr>
      <w:color w:val="2998E3" w:themeColor="hyperlink"/>
      <w:u w:val="single"/>
    </w:rPr>
  </w:style>
  <w:style w:type="character" w:styleId="UnresolvedMention">
    <w:name w:val="Unresolved Mention"/>
    <w:basedOn w:val="DefaultParagraphFont"/>
    <w:uiPriority w:val="99"/>
    <w:semiHidden/>
    <w:unhideWhenUsed/>
    <w:rsid w:val="00D945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cyfeathersvanners@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ncyfeathersvanner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lei\AppData\Roaming\Microsoft\Templates\Donation%20pledg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2B6EA1650544FDA7C42C46D429E1C2"/>
        <w:category>
          <w:name w:val="General"/>
          <w:gallery w:val="placeholder"/>
        </w:category>
        <w:types>
          <w:type w:val="bbPlcHdr"/>
        </w:types>
        <w:behaviors>
          <w:behavior w:val="content"/>
        </w:behaviors>
        <w:guid w:val="{FF816248-5C6D-4131-9979-21F54ECB73CE}"/>
      </w:docPartPr>
      <w:docPartBody>
        <w:p w:rsidR="00000000" w:rsidRDefault="00615C0B">
          <w:pPr>
            <w:pStyle w:val="9F2B6EA1650544FDA7C42C46D429E1C2"/>
          </w:pPr>
          <w:r>
            <w:rPr>
              <w:rStyle w:val="PlaceholderText"/>
            </w:rPr>
            <w:t>[Organization Name]</w:t>
          </w:r>
        </w:p>
      </w:docPartBody>
    </w:docPart>
    <w:docPart>
      <w:docPartPr>
        <w:name w:val="E11E7EBD994F455E8E9D58A90FE8088E"/>
        <w:category>
          <w:name w:val="General"/>
          <w:gallery w:val="placeholder"/>
        </w:category>
        <w:types>
          <w:type w:val="bbPlcHdr"/>
        </w:types>
        <w:behaviors>
          <w:behavior w:val="content"/>
        </w:behaviors>
        <w:guid w:val="{531CFA84-F5A0-4DDB-8E6A-37680206D7C1}"/>
      </w:docPartPr>
      <w:docPartBody>
        <w:p w:rsidR="00000000" w:rsidRDefault="00615C0B">
          <w:pPr>
            <w:pStyle w:val="E11E7EBD994F455E8E9D58A90FE8088E"/>
          </w:pPr>
          <w: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0B"/>
    <w:rsid w:val="00615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F2B6EA1650544FDA7C42C46D429E1C2">
    <w:name w:val="9F2B6EA1650544FDA7C42C46D429E1C2"/>
  </w:style>
  <w:style w:type="paragraph" w:customStyle="1" w:styleId="D229D6FFDA8943529D640B964CABDDA0">
    <w:name w:val="D229D6FFDA8943529D640B964CABDDA0"/>
  </w:style>
  <w:style w:type="paragraph" w:customStyle="1" w:styleId="E11E7EBD994F455E8E9D58A90FE8088E">
    <w:name w:val="E11E7EBD994F455E8E9D58A90FE8088E"/>
  </w:style>
  <w:style w:type="paragraph" w:customStyle="1" w:styleId="4D038C45E74E40019172EAF91132144E">
    <w:name w:val="4D038C45E74E40019172EAF91132144E"/>
  </w:style>
  <w:style w:type="paragraph" w:customStyle="1" w:styleId="7FB4ABDB92CE450E8D4FDE3863C8E563">
    <w:name w:val="7FB4ABDB92CE450E8D4FDE3863C8E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onation pledge for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92BFDBF-499A-48B0-8E21-E72EB27EC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Donation pledge form</Template>
  <TotalTime>13</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Fancy Feathers Therapy Horses</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Leidel</dc:creator>
  <cp:keywords/>
  <cp:lastModifiedBy>Christi Leidel</cp:lastModifiedBy>
  <cp:revision>1</cp:revision>
  <dcterms:created xsi:type="dcterms:W3CDTF">2017-09-18T17:40:00Z</dcterms:created>
  <dcterms:modified xsi:type="dcterms:W3CDTF">2017-09-18T17:53:00Z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TC034630599991</vt:lpwstr>
  </property>
</Properties>
</file>