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83BE7" w14:textId="77777777" w:rsidR="00791994" w:rsidRDefault="00791994" w:rsidP="00791994">
      <w:pPr>
        <w:jc w:val="center"/>
      </w:pPr>
      <w:r>
        <w:rPr>
          <w:noProof/>
        </w:rPr>
        <w:drawing>
          <wp:inline distT="0" distB="0" distL="0" distR="0" wp14:anchorId="71B58132" wp14:editId="5B2A46D6">
            <wp:extent cx="1466850" cy="73905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385" cy="740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AEE483" w14:textId="77777777" w:rsidR="00687F25" w:rsidRPr="007B26A2" w:rsidRDefault="00687F25" w:rsidP="00791994">
      <w:pPr>
        <w:jc w:val="center"/>
        <w:rPr>
          <w:rFonts w:ascii="Baskerville Old Face" w:hAnsi="Baskerville Old Face"/>
          <w:color w:val="8DB3E2" w:themeColor="text2" w:themeTint="66"/>
          <w:sz w:val="32"/>
          <w:szCs w:val="32"/>
          <w:u w:val="single"/>
        </w:rPr>
      </w:pPr>
      <w:r w:rsidRPr="007B26A2">
        <w:rPr>
          <w:rFonts w:ascii="Baskerville Old Face" w:hAnsi="Baskerville Old Face"/>
          <w:color w:val="8DB3E2" w:themeColor="text2" w:themeTint="66"/>
          <w:sz w:val="32"/>
          <w:szCs w:val="32"/>
          <w:u w:val="single"/>
        </w:rPr>
        <w:t xml:space="preserve">Developing the Future, Inc. </w:t>
      </w:r>
    </w:p>
    <w:p w14:paraId="07A06431" w14:textId="593C8655" w:rsidR="00965300" w:rsidRPr="00965300" w:rsidRDefault="00BC32FB" w:rsidP="00791994">
      <w:pPr>
        <w:rPr>
          <w:rFonts w:ascii="Baskerville Old Face" w:hAnsi="Baskerville Old Face"/>
          <w:bCs/>
          <w:sz w:val="28"/>
          <w:szCs w:val="28"/>
        </w:rPr>
      </w:pPr>
      <w:r>
        <w:rPr>
          <w:rFonts w:ascii="Baskerville Old Face" w:hAnsi="Baskerville Old Face"/>
          <w:bCs/>
          <w:sz w:val="28"/>
          <w:szCs w:val="28"/>
        </w:rPr>
        <w:t>Application instructions:</w:t>
      </w:r>
      <w:r w:rsidR="00965300">
        <w:rPr>
          <w:rFonts w:ascii="Baskerville Old Face" w:hAnsi="Baskerville Old Face"/>
          <w:bCs/>
          <w:sz w:val="28"/>
          <w:szCs w:val="28"/>
        </w:rPr>
        <w:t xml:space="preserve"> </w:t>
      </w:r>
      <w:r w:rsidR="006073E6">
        <w:rPr>
          <w:rFonts w:ascii="Baskerville Old Face" w:hAnsi="Baskerville Old Face"/>
          <w:bCs/>
          <w:sz w:val="28"/>
          <w:szCs w:val="28"/>
        </w:rPr>
        <w:t>In order for applications to be processed in a timely manner please be sure to complete an application and provide all of the necessary documents.</w:t>
      </w:r>
      <w:r w:rsidR="00965300">
        <w:rPr>
          <w:rFonts w:ascii="Baskerville Old Face" w:hAnsi="Baskerville Old Face"/>
          <w:bCs/>
          <w:sz w:val="28"/>
          <w:szCs w:val="28"/>
        </w:rPr>
        <w:t xml:space="preserve">  All forms can be found on the Developing the Future, Inc. website under the employment tab.  If you have any questions please contact Michelle Nash at (860)867-0464 or </w:t>
      </w:r>
      <w:hyperlink r:id="rId6" w:history="1">
        <w:r w:rsidR="00965300" w:rsidRPr="003C43D7">
          <w:rPr>
            <w:rStyle w:val="Hyperlink"/>
            <w:rFonts w:ascii="Baskerville Old Face" w:hAnsi="Baskerville Old Face"/>
            <w:bCs/>
            <w:sz w:val="28"/>
            <w:szCs w:val="28"/>
          </w:rPr>
          <w:t>mnash-developingthefuture@outlook.com</w:t>
        </w:r>
      </w:hyperlink>
      <w:r w:rsidR="00965300">
        <w:rPr>
          <w:rFonts w:ascii="Baskerville Old Face" w:hAnsi="Baskerville Old Face"/>
          <w:bCs/>
          <w:sz w:val="28"/>
          <w:szCs w:val="28"/>
        </w:rPr>
        <w:t>.</w:t>
      </w:r>
    </w:p>
    <w:p w14:paraId="7DAEA486" w14:textId="77777777" w:rsidR="00965300" w:rsidRDefault="00965300" w:rsidP="00791994">
      <w:pPr>
        <w:rPr>
          <w:rFonts w:ascii="Baskerville Old Face" w:hAnsi="Baskerville Old Face"/>
          <w:b/>
          <w:sz w:val="28"/>
          <w:szCs w:val="28"/>
        </w:rPr>
      </w:pPr>
    </w:p>
    <w:p w14:paraId="2D813608" w14:textId="01FA62D8" w:rsidR="00791994" w:rsidRPr="00791994" w:rsidRDefault="00791994" w:rsidP="00965300">
      <w:pPr>
        <w:rPr>
          <w:rFonts w:ascii="Baskerville Old Face" w:hAnsi="Baskerville Old Face"/>
          <w:b/>
          <w:sz w:val="28"/>
          <w:szCs w:val="28"/>
        </w:rPr>
      </w:pPr>
      <w:r w:rsidRPr="00791994">
        <w:rPr>
          <w:rFonts w:ascii="Baskerville Old Face" w:hAnsi="Baskerville Old Face"/>
          <w:b/>
          <w:sz w:val="28"/>
          <w:szCs w:val="28"/>
        </w:rPr>
        <w:t>Applicants must provide the following:</w:t>
      </w:r>
    </w:p>
    <w:p w14:paraId="69D3FE4F" w14:textId="53C938C7" w:rsidR="00791994" w:rsidRPr="00965300" w:rsidRDefault="00791994" w:rsidP="00791994">
      <w:pPr>
        <w:pStyle w:val="ListParagraph"/>
        <w:numPr>
          <w:ilvl w:val="0"/>
          <w:numId w:val="2"/>
        </w:numPr>
        <w:spacing w:line="240" w:lineRule="auto"/>
        <w:rPr>
          <w:rFonts w:ascii="Baskerville Old Face" w:hAnsi="Baskerville Old Face"/>
          <w:bCs/>
          <w:sz w:val="28"/>
          <w:szCs w:val="28"/>
        </w:rPr>
      </w:pPr>
      <w:r w:rsidRPr="00965300">
        <w:rPr>
          <w:rFonts w:ascii="Baskerville Old Face" w:hAnsi="Baskerville Old Face"/>
          <w:bCs/>
          <w:sz w:val="28"/>
          <w:szCs w:val="28"/>
        </w:rPr>
        <w:t xml:space="preserve">Current resume </w:t>
      </w:r>
    </w:p>
    <w:p w14:paraId="04CFFC50" w14:textId="77777777" w:rsidR="00791994" w:rsidRPr="00791994" w:rsidRDefault="00791994" w:rsidP="00791994">
      <w:pPr>
        <w:pStyle w:val="ListParagraph"/>
        <w:numPr>
          <w:ilvl w:val="0"/>
          <w:numId w:val="2"/>
        </w:numPr>
        <w:spacing w:line="360" w:lineRule="auto"/>
        <w:rPr>
          <w:rFonts w:ascii="Baskerville Old Face" w:hAnsi="Baskerville Old Face"/>
          <w:sz w:val="28"/>
          <w:szCs w:val="28"/>
        </w:rPr>
      </w:pPr>
      <w:r w:rsidRPr="00791994">
        <w:rPr>
          <w:rFonts w:ascii="Baskerville Old Face" w:hAnsi="Baskerville Old Face"/>
          <w:sz w:val="28"/>
          <w:szCs w:val="28"/>
        </w:rPr>
        <w:t xml:space="preserve">Copy of diploma from highest education attained </w:t>
      </w:r>
    </w:p>
    <w:p w14:paraId="3A0F33D9" w14:textId="77777777" w:rsidR="00791994" w:rsidRPr="00791994" w:rsidRDefault="00791994" w:rsidP="00791994">
      <w:pPr>
        <w:pStyle w:val="ListParagraph"/>
        <w:numPr>
          <w:ilvl w:val="0"/>
          <w:numId w:val="2"/>
        </w:numPr>
        <w:spacing w:line="360" w:lineRule="auto"/>
        <w:rPr>
          <w:rFonts w:ascii="Baskerville Old Face" w:hAnsi="Baskerville Old Face"/>
          <w:sz w:val="28"/>
          <w:szCs w:val="28"/>
        </w:rPr>
      </w:pPr>
      <w:r w:rsidRPr="00791994">
        <w:rPr>
          <w:rFonts w:ascii="Baskerville Old Face" w:hAnsi="Baskerville Old Face"/>
          <w:sz w:val="28"/>
          <w:szCs w:val="28"/>
        </w:rPr>
        <w:t>Completed and Signed Statement of Experience Form;</w:t>
      </w:r>
    </w:p>
    <w:p w14:paraId="7444DACE" w14:textId="77777777" w:rsidR="00791994" w:rsidRPr="00791994" w:rsidRDefault="00791994" w:rsidP="00791994">
      <w:pPr>
        <w:pStyle w:val="ListParagraph"/>
        <w:numPr>
          <w:ilvl w:val="0"/>
          <w:numId w:val="2"/>
        </w:numPr>
        <w:spacing w:line="360" w:lineRule="auto"/>
        <w:rPr>
          <w:rFonts w:ascii="Baskerville Old Face" w:hAnsi="Baskerville Old Face"/>
          <w:sz w:val="28"/>
          <w:szCs w:val="28"/>
        </w:rPr>
      </w:pPr>
      <w:r w:rsidRPr="00791994">
        <w:rPr>
          <w:rFonts w:ascii="Baskerville Old Face" w:hAnsi="Baskerville Old Face"/>
          <w:sz w:val="28"/>
          <w:szCs w:val="28"/>
        </w:rPr>
        <w:t xml:space="preserve">Copy of Current Motor Vehicle license; </w:t>
      </w:r>
    </w:p>
    <w:p w14:paraId="108AFBE9" w14:textId="247D7B92" w:rsidR="00791994" w:rsidRDefault="00791994" w:rsidP="00791994">
      <w:pPr>
        <w:pStyle w:val="ListParagraph"/>
        <w:numPr>
          <w:ilvl w:val="0"/>
          <w:numId w:val="2"/>
        </w:numPr>
        <w:spacing w:line="240" w:lineRule="auto"/>
        <w:rPr>
          <w:rFonts w:ascii="Baskerville Old Face" w:hAnsi="Baskerville Old Face"/>
          <w:sz w:val="28"/>
          <w:szCs w:val="28"/>
        </w:rPr>
      </w:pPr>
      <w:r w:rsidRPr="00791994">
        <w:rPr>
          <w:rFonts w:ascii="Baskerville Old Face" w:hAnsi="Baskerville Old Face"/>
          <w:sz w:val="28"/>
          <w:szCs w:val="28"/>
        </w:rPr>
        <w:t>Copy of Motor Vehicle Certificate of Insurance with a state minimum of 50,000/$100,000 coverage</w:t>
      </w:r>
      <w:r w:rsidR="00965300">
        <w:rPr>
          <w:rFonts w:ascii="Baskerville Old Face" w:hAnsi="Baskerville Old Face"/>
          <w:sz w:val="28"/>
          <w:szCs w:val="28"/>
        </w:rPr>
        <w:t xml:space="preserve">, </w:t>
      </w:r>
      <w:r w:rsidR="00965300">
        <w:rPr>
          <w:rFonts w:ascii="Baskerville Old Face" w:hAnsi="Baskerville Old Face"/>
          <w:b/>
          <w:bCs/>
          <w:sz w:val="28"/>
          <w:szCs w:val="28"/>
        </w:rPr>
        <w:t>D</w:t>
      </w:r>
      <w:r w:rsidR="00965300" w:rsidRPr="00965300">
        <w:rPr>
          <w:rFonts w:ascii="Baskerville Old Face" w:hAnsi="Baskerville Old Face"/>
          <w:b/>
          <w:bCs/>
          <w:sz w:val="28"/>
          <w:szCs w:val="28"/>
        </w:rPr>
        <w:t xml:space="preserve">eclaration </w:t>
      </w:r>
      <w:r w:rsidR="00965300">
        <w:rPr>
          <w:rFonts w:ascii="Baskerville Old Face" w:hAnsi="Baskerville Old Face"/>
          <w:b/>
          <w:bCs/>
          <w:sz w:val="28"/>
          <w:szCs w:val="28"/>
        </w:rPr>
        <w:t>P</w:t>
      </w:r>
      <w:r w:rsidR="00965300" w:rsidRPr="00965300">
        <w:rPr>
          <w:rFonts w:ascii="Baskerville Old Face" w:hAnsi="Baskerville Old Face"/>
          <w:b/>
          <w:bCs/>
          <w:sz w:val="28"/>
          <w:szCs w:val="28"/>
        </w:rPr>
        <w:t>age</w:t>
      </w:r>
      <w:r w:rsidR="00965300">
        <w:rPr>
          <w:rFonts w:ascii="Baskerville Old Face" w:hAnsi="Baskerville Old Face"/>
          <w:sz w:val="28"/>
          <w:szCs w:val="28"/>
        </w:rPr>
        <w:t>.</w:t>
      </w:r>
      <w:r w:rsidRPr="00791994">
        <w:rPr>
          <w:rFonts w:ascii="Baskerville Old Face" w:hAnsi="Baskerville Old Face"/>
          <w:sz w:val="28"/>
          <w:szCs w:val="28"/>
        </w:rPr>
        <w:t xml:space="preserve"> </w:t>
      </w:r>
    </w:p>
    <w:p w14:paraId="3EEEE2DA" w14:textId="77777777" w:rsidR="00791994" w:rsidRPr="00791994" w:rsidRDefault="00791994" w:rsidP="00791994">
      <w:pPr>
        <w:pStyle w:val="ListParagraph"/>
        <w:spacing w:line="240" w:lineRule="auto"/>
        <w:rPr>
          <w:rFonts w:ascii="Baskerville Old Face" w:hAnsi="Baskerville Old Face"/>
          <w:sz w:val="28"/>
          <w:szCs w:val="28"/>
        </w:rPr>
      </w:pPr>
    </w:p>
    <w:p w14:paraId="6D818A6D" w14:textId="77777777" w:rsidR="003B186D" w:rsidRPr="003B186D" w:rsidRDefault="00791994" w:rsidP="003B186D">
      <w:pPr>
        <w:pStyle w:val="ListParagraph"/>
        <w:numPr>
          <w:ilvl w:val="0"/>
          <w:numId w:val="2"/>
        </w:numPr>
        <w:spacing w:line="240" w:lineRule="auto"/>
        <w:rPr>
          <w:rFonts w:ascii="Baskerville Old Face" w:hAnsi="Baskerville Old Face"/>
          <w:sz w:val="28"/>
          <w:szCs w:val="28"/>
        </w:rPr>
      </w:pPr>
      <w:r w:rsidRPr="00791994">
        <w:rPr>
          <w:rFonts w:ascii="Baskerville Old Face" w:hAnsi="Baskerville Old Face"/>
          <w:sz w:val="28"/>
          <w:szCs w:val="28"/>
        </w:rPr>
        <w:t>Copy of current First Aid and CPR Certificate issued by a nationally recognized accredited organization;</w:t>
      </w:r>
    </w:p>
    <w:p w14:paraId="1DA87182" w14:textId="77777777" w:rsidR="003B186D" w:rsidRPr="003B186D" w:rsidRDefault="003B186D" w:rsidP="003B186D">
      <w:pPr>
        <w:pStyle w:val="ListParagraph"/>
        <w:spacing w:line="240" w:lineRule="auto"/>
        <w:rPr>
          <w:rFonts w:ascii="Baskerville Old Face" w:hAnsi="Baskerville Old Face"/>
          <w:sz w:val="28"/>
          <w:szCs w:val="28"/>
        </w:rPr>
      </w:pPr>
    </w:p>
    <w:p w14:paraId="62175015" w14:textId="77777777" w:rsidR="003B186D" w:rsidRPr="003B186D" w:rsidRDefault="00791994" w:rsidP="003B186D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Baskerville Old Face" w:hAnsi="Baskerville Old Face"/>
          <w:sz w:val="28"/>
          <w:szCs w:val="28"/>
        </w:rPr>
      </w:pPr>
      <w:r w:rsidRPr="00791994">
        <w:rPr>
          <w:rFonts w:ascii="Baskerville Old Face" w:hAnsi="Baskerville Old Face"/>
          <w:sz w:val="28"/>
          <w:szCs w:val="28"/>
        </w:rPr>
        <w:t>Copies of Background Checks which cannot be dated longer than 6 months prior to application: ____CPS ____Dept. of Public Safety</w:t>
      </w:r>
    </w:p>
    <w:p w14:paraId="336816E3" w14:textId="77777777" w:rsidR="003B186D" w:rsidRPr="003B186D" w:rsidRDefault="003B186D" w:rsidP="003B186D">
      <w:pPr>
        <w:pStyle w:val="ListParagraph"/>
        <w:spacing w:line="240" w:lineRule="auto"/>
        <w:rPr>
          <w:rFonts w:ascii="Baskerville Old Face" w:hAnsi="Baskerville Old Face"/>
          <w:sz w:val="28"/>
          <w:szCs w:val="28"/>
        </w:rPr>
      </w:pPr>
    </w:p>
    <w:p w14:paraId="3B42D377" w14:textId="34D5D1AB" w:rsidR="003B186D" w:rsidRPr="003B186D" w:rsidRDefault="003B186D" w:rsidP="003B186D">
      <w:pPr>
        <w:pStyle w:val="ListParagraph"/>
        <w:numPr>
          <w:ilvl w:val="0"/>
          <w:numId w:val="2"/>
        </w:numPr>
        <w:spacing w:line="240" w:lineRule="auto"/>
        <w:rPr>
          <w:rFonts w:ascii="Baskerville Old Face" w:hAnsi="Baskerville Old Face"/>
          <w:sz w:val="28"/>
          <w:szCs w:val="28"/>
        </w:rPr>
      </w:pPr>
      <w:r w:rsidRPr="003B186D">
        <w:rPr>
          <w:rFonts w:ascii="Baskerville Old Face" w:hAnsi="Baskerville Old Face"/>
          <w:sz w:val="28"/>
          <w:szCs w:val="28"/>
        </w:rPr>
        <w:t>Mandated Reporter training certifica</w:t>
      </w:r>
      <w:r w:rsidR="007835F7">
        <w:rPr>
          <w:rFonts w:ascii="Baskerville Old Face" w:hAnsi="Baskerville Old Face"/>
          <w:sz w:val="28"/>
          <w:szCs w:val="28"/>
        </w:rPr>
        <w:t>te (Please print certificate)</w:t>
      </w:r>
    </w:p>
    <w:p w14:paraId="0DB73D46" w14:textId="77777777" w:rsidR="003B186D" w:rsidRPr="003B186D" w:rsidRDefault="003B186D" w:rsidP="003B186D">
      <w:pPr>
        <w:pStyle w:val="ListParagraph"/>
        <w:spacing w:line="240" w:lineRule="auto"/>
        <w:rPr>
          <w:rFonts w:ascii="Baskerville Old Face" w:hAnsi="Baskerville Old Face"/>
          <w:sz w:val="28"/>
          <w:szCs w:val="28"/>
        </w:rPr>
      </w:pPr>
    </w:p>
    <w:p w14:paraId="49B64D04" w14:textId="4BA23938" w:rsidR="00791994" w:rsidRPr="00791994" w:rsidRDefault="00791994" w:rsidP="00791994">
      <w:pPr>
        <w:pStyle w:val="ListParagraph"/>
        <w:numPr>
          <w:ilvl w:val="0"/>
          <w:numId w:val="2"/>
        </w:numPr>
        <w:spacing w:line="240" w:lineRule="auto"/>
        <w:rPr>
          <w:rFonts w:ascii="Baskerville Old Face" w:hAnsi="Baskerville Old Face"/>
          <w:sz w:val="28"/>
          <w:szCs w:val="28"/>
        </w:rPr>
      </w:pPr>
      <w:r w:rsidRPr="00791994">
        <w:rPr>
          <w:rFonts w:ascii="Baskerville Old Face" w:hAnsi="Baskerville Old Face"/>
          <w:sz w:val="28"/>
          <w:szCs w:val="28"/>
        </w:rPr>
        <w:t xml:space="preserve">Must submit a color photograph from shoulders up taken against a solid background. Photo must be scanned in jpg format and emailed to </w:t>
      </w:r>
      <w:r w:rsidR="00102D12">
        <w:rPr>
          <w:rFonts w:ascii="Baskerville Old Face" w:hAnsi="Baskerville Old Face"/>
          <w:sz w:val="28"/>
          <w:szCs w:val="28"/>
        </w:rPr>
        <w:t>developingthefutureinc@outlook.com</w:t>
      </w:r>
      <w:bookmarkStart w:id="0" w:name="_GoBack"/>
      <w:bookmarkEnd w:id="0"/>
      <w:r w:rsidRPr="00791994">
        <w:rPr>
          <w:rFonts w:ascii="Baskerville Old Face" w:hAnsi="Baskerville Old Face"/>
          <w:sz w:val="28"/>
          <w:szCs w:val="28"/>
        </w:rPr>
        <w:t>.</w:t>
      </w:r>
    </w:p>
    <w:sectPr w:rsidR="00791994" w:rsidRPr="00791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0179E"/>
    <w:multiLevelType w:val="hybridMultilevel"/>
    <w:tmpl w:val="6B8696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24131"/>
    <w:multiLevelType w:val="hybridMultilevel"/>
    <w:tmpl w:val="48FC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994"/>
    <w:rsid w:val="00102D12"/>
    <w:rsid w:val="001C5DBC"/>
    <w:rsid w:val="003B186D"/>
    <w:rsid w:val="006073E6"/>
    <w:rsid w:val="00687F25"/>
    <w:rsid w:val="007835F7"/>
    <w:rsid w:val="00791994"/>
    <w:rsid w:val="007B26A2"/>
    <w:rsid w:val="00965300"/>
    <w:rsid w:val="009A43CA"/>
    <w:rsid w:val="00BC32FB"/>
    <w:rsid w:val="00C7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23982"/>
  <w15:docId w15:val="{B3B1174C-84A7-43F2-B234-C6A144B5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9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9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53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nash-developingthefuture@outloo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Michelle</cp:lastModifiedBy>
  <cp:revision>8</cp:revision>
  <cp:lastPrinted>2020-02-28T19:29:00Z</cp:lastPrinted>
  <dcterms:created xsi:type="dcterms:W3CDTF">2020-02-28T18:59:00Z</dcterms:created>
  <dcterms:modified xsi:type="dcterms:W3CDTF">2020-03-01T12:16:00Z</dcterms:modified>
</cp:coreProperties>
</file>