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3E94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2FCC9865" w14:textId="77777777" w:rsidR="00736C95" w:rsidRPr="00AB5B6F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bCs/>
          <w:color w:val="FF0000"/>
          <w:sz w:val="52"/>
          <w:szCs w:val="52"/>
          <w:u w:val="single"/>
        </w:rPr>
      </w:pPr>
      <w:r w:rsidRPr="00AB5B6F">
        <w:rPr>
          <w:rFonts w:ascii="Courier New" w:eastAsia="Times New Roman" w:hAnsi="Courier New" w:cs="Courier New"/>
          <w:b/>
          <w:bCs/>
          <w:color w:val="FF0000"/>
          <w:sz w:val="52"/>
          <w:szCs w:val="52"/>
          <w:highlight w:val="yellow"/>
          <w:u w:val="single"/>
        </w:rPr>
        <w:t xml:space="preserve">Reaching </w:t>
      </w:r>
      <w:proofErr w:type="gramStart"/>
      <w:r w:rsidRPr="00AB5B6F">
        <w:rPr>
          <w:rFonts w:ascii="Courier New" w:eastAsia="Times New Roman" w:hAnsi="Courier New" w:cs="Courier New"/>
          <w:b/>
          <w:bCs/>
          <w:color w:val="FF0000"/>
          <w:sz w:val="52"/>
          <w:szCs w:val="52"/>
          <w:highlight w:val="yellow"/>
          <w:u w:val="single"/>
        </w:rPr>
        <w:t>The</w:t>
      </w:r>
      <w:proofErr w:type="gramEnd"/>
      <w:r w:rsidRPr="00AB5B6F">
        <w:rPr>
          <w:rFonts w:ascii="Courier New" w:eastAsia="Times New Roman" w:hAnsi="Courier New" w:cs="Courier New"/>
          <w:b/>
          <w:bCs/>
          <w:color w:val="FF0000"/>
          <w:sz w:val="52"/>
          <w:szCs w:val="52"/>
          <w:highlight w:val="yellow"/>
          <w:u w:val="single"/>
        </w:rPr>
        <w:t xml:space="preserve"> Goal of "Praying Without Ceasing".</w:t>
      </w:r>
    </w:p>
    <w:p w14:paraId="56FF325B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3BBAD5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7B34D3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INTRODUCTION</w:t>
      </w:r>
    </w:p>
    <w:p w14:paraId="36A66C61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988408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>1. In our study on prayer, we have examined...</w:t>
      </w:r>
    </w:p>
    <w:p w14:paraId="5B0DE29F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The purpose of prayer      d. The principles of prayer</w:t>
      </w:r>
    </w:p>
    <w:p w14:paraId="3EBBE50C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The power of prayer        e. The persistence of prayer</w:t>
      </w:r>
    </w:p>
    <w:p w14:paraId="494EDDCB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c. The privilege of prayer</w:t>
      </w:r>
    </w:p>
    <w:p w14:paraId="719F85D1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DD914C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>2. Hopefully th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ese studies have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increased our desire to pray...</w:t>
      </w:r>
    </w:p>
    <w:p w14:paraId="421BD984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To pray more fervently and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>with more consistency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....</w:t>
      </w:r>
    </w:p>
    <w:p w14:paraId="41746CAD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To benefit from all that prayer has to offer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.....</w:t>
      </w:r>
      <w:proofErr w:type="gramEnd"/>
    </w:p>
    <w:p w14:paraId="2A7A0CE1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4CDA06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To encourage us even more to pray, let's look closer at </w:t>
      </w:r>
      <w:r w:rsidRPr="00736C95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 xml:space="preserve">"Reaching the </w:t>
      </w:r>
    </w:p>
    <w:p w14:paraId="4A54DA31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 xml:space="preserve">   Goal of Praying without Ceasing"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trying to answer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these four main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443649D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Questions......</w:t>
      </w:r>
    </w:p>
    <w:p w14:paraId="1877BA92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3D3D38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a. How should we pray?        c. With whom should we pray?</w:t>
      </w:r>
    </w:p>
    <w:p w14:paraId="7C626070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When should we pray?       d. For what should we pray?</w:t>
      </w:r>
    </w:p>
    <w:p w14:paraId="651A9362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795099E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>[Even if we have been praying all our lives, it never hurts to ask</w:t>
      </w:r>
    </w:p>
    <w:p w14:paraId="3B9EC545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"Lord, teach us to pray..."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</w:p>
    <w:p w14:paraId="5502BDDC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3A79EF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I. </w:t>
      </w: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  <w:highlight w:val="yellow"/>
          <w:u w:val="single"/>
        </w:rPr>
        <w:t>HOW TO PRAY</w:t>
      </w:r>
    </w:p>
    <w:p w14:paraId="0F64BDF0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D75A2F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A. </w:t>
      </w:r>
      <w:r w:rsidRPr="00736C95">
        <w:rPr>
          <w:rFonts w:ascii="Courier New" w:eastAsia="Times New Roman" w:hAnsi="Courier New" w:cs="Courier New"/>
          <w:b/>
          <w:bCs/>
          <w:color w:val="000000"/>
          <w:sz w:val="28"/>
          <w:szCs w:val="20"/>
          <w:u w:val="single"/>
        </w:rPr>
        <w:t>THE MODEL PRAYER...</w:t>
      </w:r>
    </w:p>
    <w:p w14:paraId="2EAB872E" w14:textId="77777777" w:rsidR="002228AD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Jesus was asked by His disciples how to pray - </w:t>
      </w:r>
    </w:p>
    <w:p w14:paraId="056DBBD8" w14:textId="77777777" w:rsidR="00736C95" w:rsidRPr="00736C95" w:rsidRDefault="00AB5B6F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i/>
          <w:color w:val="000000"/>
          <w:sz w:val="20"/>
          <w:szCs w:val="20"/>
        </w:rPr>
      </w:pPr>
      <w:hyperlink r:id="rId4" w:tgtFrame="_blank" w:history="1">
        <w:r w:rsidR="00736C95"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Lk 11:1</w:t>
        </w:r>
      </w:hyperlink>
      <w:r w:rsidR="009A60A4" w:rsidRPr="009A60A4">
        <w:rPr>
          <w:rFonts w:ascii="Courier New" w:eastAsia="Times New Roman" w:hAnsi="Courier New" w:cs="Courier New"/>
          <w:b/>
          <w:bCs/>
          <w:i/>
          <w:color w:val="0000FF"/>
          <w:sz w:val="20"/>
          <w:szCs w:val="20"/>
        </w:rPr>
        <w:t>....</w:t>
      </w:r>
      <w:r w:rsidR="009A60A4" w:rsidRPr="009A60A4">
        <w:rPr>
          <w:rStyle w:val="Hyperlink"/>
          <w:b/>
          <w:i/>
        </w:rPr>
        <w:t xml:space="preserve"> </w:t>
      </w:r>
      <w:r w:rsidR="009A60A4" w:rsidRPr="009A60A4">
        <w:rPr>
          <w:rStyle w:val="text"/>
          <w:b/>
          <w:i/>
          <w:color w:val="0000FF"/>
        </w:rPr>
        <w:t>And it came to pass, that, as he was praying in a certain place, when he ceased, one of his disciples said unto him, Lord, teach us to pray, as John also taught his disciples.</w:t>
      </w:r>
    </w:p>
    <w:p w14:paraId="5DCBEF8F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They had just witnessed Jesus praying</w:t>
      </w:r>
    </w:p>
    <w:p w14:paraId="73B23396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They knew John the Baptist had taught his disciples to pray</w:t>
      </w:r>
    </w:p>
    <w:p w14:paraId="1671FE40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While they had prayed as Jews, they recognized a need to</w:t>
      </w:r>
    </w:p>
    <w:p w14:paraId="2E33A15C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learn more</w:t>
      </w:r>
    </w:p>
    <w:p w14:paraId="0DC22489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In response, Jesus offered a model, a guide for learning to</w:t>
      </w:r>
    </w:p>
    <w:p w14:paraId="6C0054A3" w14:textId="77777777" w:rsidR="002228AD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pray - </w:t>
      </w:r>
    </w:p>
    <w:p w14:paraId="63BBEC3F" w14:textId="77777777" w:rsidR="009A60A4" w:rsidRPr="009A60A4" w:rsidRDefault="00AB5B6F" w:rsidP="009A60A4">
      <w:pPr>
        <w:pStyle w:val="NormalWeb"/>
        <w:rPr>
          <w:b/>
          <w:i/>
          <w:color w:val="0000FF"/>
        </w:rPr>
      </w:pPr>
      <w:hyperlink r:id="rId5" w:tgtFrame="_blank" w:history="1">
        <w:r w:rsidR="00736C95" w:rsidRPr="00736C95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Lk 11:2-4</w:t>
        </w:r>
      </w:hyperlink>
      <w:r w:rsidR="009A60A4" w:rsidRPr="009A60A4">
        <w:rPr>
          <w:rFonts w:ascii="Courier New" w:hAnsi="Courier New" w:cs="Courier New"/>
          <w:b/>
          <w:bCs/>
          <w:i/>
          <w:color w:val="0000FF"/>
          <w:sz w:val="20"/>
          <w:szCs w:val="20"/>
        </w:rPr>
        <w:t>...</w:t>
      </w:r>
      <w:r w:rsidR="009A60A4" w:rsidRPr="009A60A4">
        <w:rPr>
          <w:b/>
          <w:i/>
          <w:color w:val="0000FF"/>
          <w:vertAlign w:val="superscript"/>
        </w:rPr>
        <w:t xml:space="preserve"> </w:t>
      </w:r>
      <w:r w:rsidR="009A60A4" w:rsidRPr="009A60A4">
        <w:rPr>
          <w:rStyle w:val="text"/>
          <w:b/>
          <w:i/>
          <w:color w:val="0000FF"/>
          <w:vertAlign w:val="superscript"/>
        </w:rPr>
        <w:t>2 </w:t>
      </w:r>
      <w:r w:rsidR="009A60A4" w:rsidRPr="009A60A4">
        <w:rPr>
          <w:rStyle w:val="text"/>
          <w:b/>
          <w:i/>
          <w:color w:val="0000FF"/>
        </w:rPr>
        <w:t xml:space="preserve">And he said unto them, </w:t>
      </w:r>
      <w:proofErr w:type="gramStart"/>
      <w:r w:rsidR="009A60A4" w:rsidRPr="009A60A4">
        <w:rPr>
          <w:rStyle w:val="text"/>
          <w:b/>
          <w:i/>
          <w:color w:val="0000FF"/>
        </w:rPr>
        <w:t>When</w:t>
      </w:r>
      <w:proofErr w:type="gramEnd"/>
      <w:r w:rsidR="009A60A4" w:rsidRPr="009A60A4">
        <w:rPr>
          <w:rStyle w:val="text"/>
          <w:b/>
          <w:i/>
          <w:color w:val="0000FF"/>
        </w:rPr>
        <w:t xml:space="preserve"> ye pray, say, Our Father which art in heaven, Hallowed be thy name. Thy kingdom </w:t>
      </w:r>
      <w:proofErr w:type="gramStart"/>
      <w:r w:rsidR="009A60A4" w:rsidRPr="009A60A4">
        <w:rPr>
          <w:rStyle w:val="text"/>
          <w:b/>
          <w:i/>
          <w:color w:val="0000FF"/>
        </w:rPr>
        <w:t>come</w:t>
      </w:r>
      <w:proofErr w:type="gramEnd"/>
      <w:r w:rsidR="009A60A4" w:rsidRPr="009A60A4">
        <w:rPr>
          <w:rStyle w:val="text"/>
          <w:b/>
          <w:i/>
          <w:color w:val="0000FF"/>
        </w:rPr>
        <w:t>. Thy will be done, as in heaven, so in earth.</w:t>
      </w:r>
      <w:r w:rsidR="009A60A4" w:rsidRPr="009A60A4">
        <w:rPr>
          <w:rStyle w:val="text"/>
          <w:b/>
          <w:i/>
          <w:color w:val="0000FF"/>
          <w:vertAlign w:val="superscript"/>
        </w:rPr>
        <w:t>3 </w:t>
      </w:r>
      <w:r w:rsidR="009A60A4" w:rsidRPr="009A60A4">
        <w:rPr>
          <w:rStyle w:val="text"/>
          <w:b/>
          <w:i/>
          <w:color w:val="0000FF"/>
        </w:rPr>
        <w:t>Give us day by day our daily bread.</w:t>
      </w:r>
      <w:r w:rsidR="009A60A4" w:rsidRPr="009A60A4">
        <w:rPr>
          <w:rStyle w:val="text"/>
          <w:b/>
          <w:i/>
          <w:color w:val="0000FF"/>
          <w:vertAlign w:val="superscript"/>
        </w:rPr>
        <w:t>4 </w:t>
      </w:r>
      <w:r w:rsidR="009A60A4" w:rsidRPr="009A60A4">
        <w:rPr>
          <w:rStyle w:val="text"/>
          <w:b/>
          <w:i/>
          <w:color w:val="0000FF"/>
        </w:rPr>
        <w:t>And forgive us our sins; for we also forgive every one that is indebted to us. And lead us not into temptation; but deliver us from evil.</w:t>
      </w:r>
    </w:p>
    <w:p w14:paraId="3B63109E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814E2B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Commonly called "The Lord's Prayer", also found in Mt </w:t>
      </w: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6:9-13</w:t>
      </w:r>
    </w:p>
    <w:p w14:paraId="15A0C07C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 It was intended to serve as a model ("In this manner...")</w:t>
      </w:r>
    </w:p>
    <w:p w14:paraId="530507FF" w14:textId="77777777" w:rsidR="002228AD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-</w:t>
      </w:r>
    </w:p>
    <w:p w14:paraId="0310AF43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i/>
          <w:color w:val="0000FF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  <w:hyperlink r:id="rId6" w:tgtFrame="_blank" w:history="1">
        <w:r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Mt 6:9</w:t>
        </w:r>
      </w:hyperlink>
      <w:r w:rsidR="009A60A4" w:rsidRPr="009A60A4">
        <w:rPr>
          <w:rFonts w:ascii="Courier New" w:eastAsia="Times New Roman" w:hAnsi="Courier New" w:cs="Courier New"/>
          <w:b/>
          <w:bCs/>
          <w:i/>
          <w:color w:val="0000FF"/>
          <w:sz w:val="20"/>
          <w:szCs w:val="20"/>
        </w:rPr>
        <w:t>....</w:t>
      </w:r>
      <w:r w:rsidR="009A60A4" w:rsidRPr="009A60A4">
        <w:rPr>
          <w:rStyle w:val="Hyperlink"/>
          <w:b/>
          <w:i/>
          <w:vertAlign w:val="superscript"/>
        </w:rPr>
        <w:t xml:space="preserve"> </w:t>
      </w:r>
      <w:r w:rsidR="009A60A4" w:rsidRPr="009A60A4">
        <w:rPr>
          <w:rStyle w:val="text"/>
          <w:b/>
          <w:i/>
          <w:color w:val="0000FF"/>
          <w:vertAlign w:val="superscript"/>
        </w:rPr>
        <w:t> </w:t>
      </w:r>
      <w:r w:rsidR="009A60A4" w:rsidRPr="009A60A4">
        <w:rPr>
          <w:rStyle w:val="text"/>
          <w:b/>
          <w:i/>
          <w:color w:val="0000FF"/>
        </w:rPr>
        <w:t xml:space="preserve">After this manner therefore pray ye: Our Father which art in heaven, </w:t>
      </w:r>
      <w:proofErr w:type="gramStart"/>
      <w:r w:rsidR="009A60A4" w:rsidRPr="009A60A4">
        <w:rPr>
          <w:rStyle w:val="text"/>
          <w:b/>
          <w:i/>
          <w:color w:val="0000FF"/>
        </w:rPr>
        <w:t>Hallowed</w:t>
      </w:r>
      <w:proofErr w:type="gramEnd"/>
      <w:r w:rsidR="009A60A4" w:rsidRPr="009A60A4">
        <w:rPr>
          <w:rStyle w:val="text"/>
          <w:b/>
          <w:i/>
          <w:color w:val="0000FF"/>
        </w:rPr>
        <w:t xml:space="preserve"> be thy name.</w:t>
      </w:r>
    </w:p>
    <w:p w14:paraId="322046DA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-- The Lord's prayer serves as an example of how to pray, not a</w:t>
      </w:r>
    </w:p>
    <w:p w14:paraId="1B4AE4CE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liturgical exercise</w:t>
      </w:r>
    </w:p>
    <w:p w14:paraId="23386185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01E503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THE PROPER PRAYER...</w:t>
      </w:r>
    </w:p>
    <w:p w14:paraId="74BB78AE" w14:textId="77777777" w:rsidR="00176BE9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</w:t>
      </w:r>
      <w:r w:rsidR="00176BE9" w:rsidRPr="00176B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176BE9" w:rsidRPr="00176BE9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u w:val="single"/>
        </w:rPr>
        <w:t>ACKNOWLEDGEMENT OF GOD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Addresses God the Father </w:t>
      </w:r>
    </w:p>
    <w:p w14:paraId="5711AE2F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("Our Father in heaven") -</w:t>
      </w:r>
    </w:p>
    <w:p w14:paraId="5C542E65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i/>
          <w:color w:val="0000FF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7" w:tgtFrame="_blank" w:history="1">
        <w:r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Mt 6:9</w:t>
        </w:r>
      </w:hyperlink>
      <w:r w:rsidR="009A60A4" w:rsidRPr="009A60A4">
        <w:rPr>
          <w:rFonts w:ascii="Courier New" w:eastAsia="Times New Roman" w:hAnsi="Courier New" w:cs="Courier New"/>
          <w:b/>
          <w:bCs/>
          <w:i/>
          <w:color w:val="0000FF"/>
          <w:sz w:val="20"/>
          <w:szCs w:val="20"/>
        </w:rPr>
        <w:t>....</w:t>
      </w:r>
      <w:r w:rsidR="009A60A4" w:rsidRPr="009A60A4">
        <w:rPr>
          <w:rStyle w:val="Hyperlink"/>
          <w:b/>
          <w:i/>
          <w:vertAlign w:val="superscript"/>
        </w:rPr>
        <w:t xml:space="preserve"> </w:t>
      </w:r>
      <w:r w:rsidR="009A60A4" w:rsidRPr="009A60A4">
        <w:rPr>
          <w:rStyle w:val="text"/>
          <w:b/>
          <w:i/>
          <w:color w:val="0000FF"/>
          <w:vertAlign w:val="superscript"/>
        </w:rPr>
        <w:t> </w:t>
      </w:r>
      <w:r w:rsidR="009A60A4" w:rsidRPr="009A60A4">
        <w:rPr>
          <w:rStyle w:val="text"/>
          <w:b/>
          <w:i/>
          <w:color w:val="0000FF"/>
        </w:rPr>
        <w:t xml:space="preserve">After this manner therefore pray ye: Our Father which art in heaven, </w:t>
      </w:r>
      <w:proofErr w:type="gramStart"/>
      <w:r w:rsidR="009A60A4" w:rsidRPr="009A60A4">
        <w:rPr>
          <w:rStyle w:val="text"/>
          <w:b/>
          <w:i/>
          <w:color w:val="0000FF"/>
        </w:rPr>
        <w:t>Hallowed</w:t>
      </w:r>
      <w:proofErr w:type="gramEnd"/>
      <w:r w:rsidR="009A60A4" w:rsidRPr="009A60A4">
        <w:rPr>
          <w:rStyle w:val="text"/>
          <w:b/>
          <w:i/>
          <w:color w:val="0000FF"/>
        </w:rPr>
        <w:t xml:space="preserve"> be thy name.</w:t>
      </w:r>
    </w:p>
    <w:p w14:paraId="2484B30F" w14:textId="77777777" w:rsidR="00176BE9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</w:t>
      </w:r>
      <w:r w:rsidR="00176BE9" w:rsidRPr="00176BE9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u w:val="single"/>
        </w:rPr>
        <w:t>REVERENCE.</w:t>
      </w:r>
      <w:r w:rsidR="00176BE9">
        <w:rPr>
          <w:rFonts w:ascii="Courier New" w:eastAsia="Times New Roman" w:hAnsi="Courier New" w:cs="Courier New"/>
          <w:color w:val="000000"/>
          <w:sz w:val="20"/>
          <w:szCs w:val="20"/>
        </w:rPr>
        <w:t>............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Expresses reverence toward God </w:t>
      </w:r>
    </w:p>
    <w:p w14:paraId="11D5FC2D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("Hallowed be Your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Name") -</w:t>
      </w:r>
    </w:p>
    <w:p w14:paraId="593806E3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i/>
          <w:color w:val="0000FF"/>
          <w:sz w:val="20"/>
          <w:szCs w:val="20"/>
          <w:u w:val="single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8" w:tgtFrame="_blank" w:history="1">
        <w:r w:rsidRPr="009A60A4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Mt 6:9</w:t>
        </w:r>
      </w:hyperlink>
      <w:r w:rsidR="009A60A4" w:rsidRPr="009A60A4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-10....</w:t>
      </w:r>
      <w:r w:rsidR="009A60A4" w:rsidRPr="009A60A4">
        <w:rPr>
          <w:rStyle w:val="Hyperlink"/>
          <w:vertAlign w:val="superscript"/>
        </w:rPr>
        <w:t xml:space="preserve"> </w:t>
      </w:r>
      <w:r w:rsidR="009A60A4">
        <w:rPr>
          <w:rStyle w:val="text"/>
          <w:vertAlign w:val="superscript"/>
        </w:rPr>
        <w:t> </w:t>
      </w:r>
      <w:r w:rsidR="009A60A4" w:rsidRPr="009A60A4">
        <w:rPr>
          <w:rStyle w:val="text"/>
          <w:b/>
          <w:i/>
          <w:color w:val="0000FF"/>
        </w:rPr>
        <w:t xml:space="preserve">After this manner therefore pray ye: Our Father which art in heaven, </w:t>
      </w:r>
      <w:proofErr w:type="gramStart"/>
      <w:r w:rsidR="009A60A4" w:rsidRPr="009A60A4">
        <w:rPr>
          <w:rStyle w:val="text"/>
          <w:b/>
          <w:i/>
          <w:color w:val="0000FF"/>
        </w:rPr>
        <w:t>Hallowed</w:t>
      </w:r>
      <w:proofErr w:type="gramEnd"/>
      <w:r w:rsidR="009A60A4" w:rsidRPr="009A60A4">
        <w:rPr>
          <w:rStyle w:val="text"/>
          <w:b/>
          <w:i/>
          <w:color w:val="0000FF"/>
        </w:rPr>
        <w:t xml:space="preserve"> be thy name.</w:t>
      </w:r>
      <w:r w:rsidR="009A60A4">
        <w:rPr>
          <w:rStyle w:val="text"/>
          <w:b/>
          <w:i/>
          <w:color w:val="0000FF"/>
        </w:rPr>
        <w:t xml:space="preserve">  </w:t>
      </w:r>
      <w:r w:rsidR="009A60A4" w:rsidRPr="009A60A4">
        <w:rPr>
          <w:rStyle w:val="text"/>
          <w:b/>
          <w:i/>
          <w:color w:val="0000FF"/>
          <w:vertAlign w:val="superscript"/>
        </w:rPr>
        <w:t>10 </w:t>
      </w:r>
      <w:r w:rsidR="009A60A4" w:rsidRPr="009A60A4">
        <w:rPr>
          <w:rStyle w:val="text"/>
          <w:b/>
          <w:i/>
          <w:color w:val="0000FF"/>
        </w:rPr>
        <w:t xml:space="preserve">Thy kingdom come, </w:t>
      </w:r>
      <w:proofErr w:type="gramStart"/>
      <w:r w:rsidR="009A60A4" w:rsidRPr="009A60A4">
        <w:rPr>
          <w:rStyle w:val="text"/>
          <w:b/>
          <w:i/>
          <w:color w:val="0000FF"/>
        </w:rPr>
        <w:t>Thy</w:t>
      </w:r>
      <w:proofErr w:type="gramEnd"/>
      <w:r w:rsidR="009A60A4" w:rsidRPr="009A60A4">
        <w:rPr>
          <w:rStyle w:val="text"/>
          <w:b/>
          <w:i/>
          <w:color w:val="0000FF"/>
        </w:rPr>
        <w:t xml:space="preserve"> will be done in earth, as it is in heaven.</w:t>
      </w:r>
    </w:p>
    <w:p w14:paraId="556D29AD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</w:t>
      </w:r>
      <w:r w:rsidR="00176BE9" w:rsidRPr="00176BE9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u w:val="single"/>
        </w:rPr>
        <w:t>SUPPLICATION</w:t>
      </w:r>
      <w:r w:rsidR="00176BE9">
        <w:rPr>
          <w:rFonts w:ascii="Courier New" w:eastAsia="Times New Roman" w:hAnsi="Courier New" w:cs="Courier New"/>
          <w:color w:val="000000"/>
          <w:sz w:val="20"/>
          <w:szCs w:val="20"/>
        </w:rPr>
        <w:t>..........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>Includes supplication for such things as:</w:t>
      </w:r>
    </w:p>
    <w:p w14:paraId="57E4AB50" w14:textId="77777777" w:rsidR="00176BE9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176B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God's purposes ("Your kingdom come. </w:t>
      </w:r>
    </w:p>
    <w:p w14:paraId="7A8CF141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Your will be done on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earth as it is </w:t>
      </w:r>
    </w:p>
    <w:p w14:paraId="0C10389D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in heaven.") -</w:t>
      </w:r>
    </w:p>
    <w:p w14:paraId="65588506" w14:textId="77777777" w:rsidR="00745074" w:rsidRPr="00736C95" w:rsidRDefault="00736C95" w:rsidP="00745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i/>
          <w:color w:val="0000FF"/>
          <w:sz w:val="20"/>
          <w:szCs w:val="20"/>
          <w:u w:val="single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9" w:tgtFrame="_blank" w:history="1">
        <w:r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Mt 6:10</w:t>
        </w:r>
      </w:hyperlink>
      <w:r w:rsidR="0074507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....</w:t>
      </w:r>
      <w:r w:rsidR="00745074" w:rsidRPr="00745074">
        <w:rPr>
          <w:rStyle w:val="text"/>
          <w:b/>
          <w:i/>
          <w:color w:val="0000FF"/>
          <w:vertAlign w:val="superscript"/>
        </w:rPr>
        <w:t xml:space="preserve"> </w:t>
      </w:r>
      <w:r w:rsidR="00745074" w:rsidRPr="009A60A4">
        <w:rPr>
          <w:rStyle w:val="text"/>
          <w:b/>
          <w:i/>
          <w:color w:val="0000FF"/>
          <w:vertAlign w:val="superscript"/>
        </w:rPr>
        <w:t>10 </w:t>
      </w:r>
      <w:r w:rsidR="00745074" w:rsidRPr="009A60A4">
        <w:rPr>
          <w:rStyle w:val="text"/>
          <w:b/>
          <w:i/>
          <w:color w:val="0000FF"/>
        </w:rPr>
        <w:t xml:space="preserve">Thy kingdom come, </w:t>
      </w:r>
      <w:proofErr w:type="gramStart"/>
      <w:r w:rsidR="00745074" w:rsidRPr="009A60A4">
        <w:rPr>
          <w:rStyle w:val="text"/>
          <w:b/>
          <w:i/>
          <w:color w:val="0000FF"/>
        </w:rPr>
        <w:t>Thy</w:t>
      </w:r>
      <w:proofErr w:type="gramEnd"/>
      <w:r w:rsidR="00745074" w:rsidRPr="009A60A4">
        <w:rPr>
          <w:rStyle w:val="text"/>
          <w:b/>
          <w:i/>
          <w:color w:val="0000FF"/>
        </w:rPr>
        <w:t xml:space="preserve"> will be done in earth, as it is in heaven.</w:t>
      </w:r>
    </w:p>
    <w:p w14:paraId="0FF4148B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C4D869" w14:textId="77777777" w:rsidR="00745074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="00176B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b. Our physical</w:t>
      </w:r>
      <w:r w:rsidR="00745074">
        <w:rPr>
          <w:rFonts w:ascii="Courier New" w:eastAsia="Times New Roman" w:hAnsi="Courier New" w:cs="Courier New"/>
          <w:color w:val="000000"/>
          <w:sz w:val="20"/>
          <w:szCs w:val="20"/>
        </w:rPr>
        <w:t>/spiritual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needs ("Give</w:t>
      </w:r>
    </w:p>
    <w:p w14:paraId="17AF0BAA" w14:textId="77777777" w:rsidR="00736C95" w:rsidRPr="00736C95" w:rsidRDefault="00745074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us this day our daily bread.")</w:t>
      </w:r>
    </w:p>
    <w:p w14:paraId="315F323B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10" w:tgtFrame="_blank" w:history="1">
        <w:r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Mt 6:11</w:t>
        </w:r>
      </w:hyperlink>
      <w:r w:rsidR="0074507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....</w:t>
      </w:r>
      <w:r w:rsidR="00745074" w:rsidRPr="00745074">
        <w:rPr>
          <w:rStyle w:val="Hyperlink"/>
          <w:vertAlign w:val="superscript"/>
        </w:rPr>
        <w:t xml:space="preserve"> </w:t>
      </w:r>
      <w:r w:rsidR="00745074" w:rsidRPr="00745074">
        <w:rPr>
          <w:rStyle w:val="text"/>
          <w:i/>
          <w:color w:val="0000FF"/>
          <w:vertAlign w:val="superscript"/>
        </w:rPr>
        <w:t>11 </w:t>
      </w:r>
      <w:r w:rsidR="00745074" w:rsidRPr="00745074">
        <w:rPr>
          <w:rStyle w:val="text"/>
          <w:i/>
          <w:color w:val="0000FF"/>
        </w:rPr>
        <w:t>Give us this day our daily bread.</w:t>
      </w:r>
    </w:p>
    <w:p w14:paraId="2C16C120" w14:textId="77777777" w:rsidR="00176BE9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176B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c. Our spiritual needs ("And forgive us </w:t>
      </w:r>
    </w:p>
    <w:p w14:paraId="7FFBAB3C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our debts...") -</w:t>
      </w:r>
    </w:p>
    <w:p w14:paraId="74E508FE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11" w:tgtFrame="_blank" w:history="1">
        <w:r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Mt 6:12</w:t>
        </w:r>
      </w:hyperlink>
      <w:r w:rsidR="0074507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....</w:t>
      </w:r>
      <w:r w:rsidR="00745074" w:rsidRPr="00745074">
        <w:rPr>
          <w:rStyle w:val="Hyperlink"/>
          <w:vertAlign w:val="superscript"/>
        </w:rPr>
        <w:t xml:space="preserve"> </w:t>
      </w:r>
      <w:r w:rsidR="00745074" w:rsidRPr="00745074">
        <w:rPr>
          <w:rStyle w:val="text"/>
          <w:b/>
          <w:i/>
          <w:color w:val="0000FF"/>
          <w:vertAlign w:val="superscript"/>
        </w:rPr>
        <w:t>12 </w:t>
      </w:r>
      <w:r w:rsidR="00745074" w:rsidRPr="00745074">
        <w:rPr>
          <w:rStyle w:val="text"/>
          <w:b/>
          <w:i/>
          <w:color w:val="0000FF"/>
        </w:rPr>
        <w:t>And forgive us our debts, as we forgive our debtors.</w:t>
      </w:r>
    </w:p>
    <w:p w14:paraId="1196DD34" w14:textId="77777777" w:rsidR="00176BE9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176B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d. The spiritual needs of others ("...as </w:t>
      </w:r>
    </w:p>
    <w:p w14:paraId="63B0E124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we forgive our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debtors.") -</w:t>
      </w:r>
    </w:p>
    <w:p w14:paraId="13BA0656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12" w:tgtFrame="_blank" w:history="1">
        <w:r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Mt 6:12</w:t>
        </w:r>
      </w:hyperlink>
      <w:r w:rsidR="0074507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..</w:t>
      </w:r>
      <w:r w:rsidR="00745074" w:rsidRPr="00745074">
        <w:rPr>
          <w:rStyle w:val="Hyperlink"/>
          <w:vertAlign w:val="superscript"/>
        </w:rPr>
        <w:t xml:space="preserve"> </w:t>
      </w:r>
      <w:r w:rsidR="00745074" w:rsidRPr="00745074">
        <w:rPr>
          <w:rStyle w:val="text"/>
          <w:b/>
          <w:i/>
          <w:color w:val="0000FF"/>
          <w:vertAlign w:val="superscript"/>
        </w:rPr>
        <w:t>12 </w:t>
      </w:r>
      <w:r w:rsidR="00745074" w:rsidRPr="00745074">
        <w:rPr>
          <w:rStyle w:val="text"/>
          <w:b/>
          <w:i/>
          <w:color w:val="0000FF"/>
        </w:rPr>
        <w:t>And forgive us our debts, as we forgive our debtors.</w:t>
      </w:r>
    </w:p>
    <w:p w14:paraId="6291C611" w14:textId="77777777" w:rsidR="00176BE9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176B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e. Guidance and help in our struggle </w:t>
      </w:r>
    </w:p>
    <w:p w14:paraId="0D685631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against sin and Satan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("And do not lead</w:t>
      </w:r>
    </w:p>
    <w:p w14:paraId="76BF4B5F" w14:textId="77777777" w:rsidR="00176BE9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176B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 into temptation, but deliver us </w:t>
      </w:r>
    </w:p>
    <w:p w14:paraId="23BB76D9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fro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evil one.") - </w:t>
      </w:r>
    </w:p>
    <w:p w14:paraId="69CB15B5" w14:textId="77777777" w:rsidR="00736C95" w:rsidRDefault="00AB5B6F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</w:rPr>
      </w:pPr>
      <w:hyperlink r:id="rId13" w:tgtFrame="_blank" w:history="1">
        <w:r w:rsidR="00736C95"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Mt 6:13</w:t>
        </w:r>
      </w:hyperlink>
      <w:r w:rsidR="00076227" w:rsidRPr="00076227">
        <w:rPr>
          <w:rFonts w:ascii="Courier New" w:eastAsia="Times New Roman" w:hAnsi="Courier New" w:cs="Courier New"/>
          <w:bCs/>
          <w:i/>
          <w:color w:val="0000FF"/>
          <w:sz w:val="20"/>
          <w:szCs w:val="20"/>
        </w:rPr>
        <w:t>....</w:t>
      </w:r>
      <w:r w:rsidR="00076227" w:rsidRPr="00076227">
        <w:rPr>
          <w:rStyle w:val="Hyperlink"/>
          <w:i/>
          <w:vertAlign w:val="superscript"/>
        </w:rPr>
        <w:t xml:space="preserve"> </w:t>
      </w:r>
      <w:r w:rsidR="00076227" w:rsidRPr="00076227">
        <w:rPr>
          <w:rStyle w:val="text"/>
          <w:i/>
          <w:color w:val="0000FF"/>
          <w:vertAlign w:val="superscript"/>
        </w:rPr>
        <w:t>13 </w:t>
      </w:r>
      <w:r w:rsidR="00076227" w:rsidRPr="00076227">
        <w:rPr>
          <w:rStyle w:val="text"/>
          <w:i/>
          <w:color w:val="0000FF"/>
        </w:rPr>
        <w:t xml:space="preserve">And lead us not into temptation, but deliver us from evil: For thine is the kingdom, and the power, and the glory, </w:t>
      </w:r>
      <w:proofErr w:type="spellStart"/>
      <w:r w:rsidR="00076227" w:rsidRPr="00076227">
        <w:rPr>
          <w:rStyle w:val="text"/>
          <w:i/>
          <w:color w:val="0000FF"/>
        </w:rPr>
        <w:t>for ever</w:t>
      </w:r>
      <w:proofErr w:type="spellEnd"/>
      <w:r w:rsidR="00076227" w:rsidRPr="00076227">
        <w:rPr>
          <w:rStyle w:val="text"/>
          <w:i/>
          <w:color w:val="0000FF"/>
        </w:rPr>
        <w:t>. Amen</w:t>
      </w:r>
    </w:p>
    <w:p w14:paraId="2F0CA768" w14:textId="77777777" w:rsidR="00076227" w:rsidRPr="00736C95" w:rsidRDefault="00076227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7F14C7" w14:textId="77777777" w:rsidR="00176BE9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</w:t>
      </w:r>
      <w:r w:rsidR="00176BE9" w:rsidRPr="00383263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u w:val="single"/>
        </w:rPr>
        <w:t>ADORATION</w:t>
      </w:r>
      <w:r w:rsidR="00176BE9">
        <w:rPr>
          <w:rFonts w:ascii="Courier New" w:eastAsia="Times New Roman" w:hAnsi="Courier New" w:cs="Courier New"/>
          <w:color w:val="000000"/>
          <w:sz w:val="20"/>
          <w:szCs w:val="20"/>
        </w:rPr>
        <w:t>...............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Praises God ("For Yours is the kingdom </w:t>
      </w:r>
    </w:p>
    <w:p w14:paraId="0D4CE186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</w:t>
      </w:r>
      <w:proofErr w:type="gramStart"/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power and the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glory </w:t>
      </w:r>
    </w:p>
    <w:p w14:paraId="5974933E" w14:textId="77777777" w:rsidR="00176BE9" w:rsidRDefault="00176BE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forever. Amen.") - </w:t>
      </w:r>
    </w:p>
    <w:p w14:paraId="684188E3" w14:textId="77777777" w:rsidR="00736C95" w:rsidRPr="00076227" w:rsidRDefault="00AB5B6F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i/>
          <w:color w:val="0000FF"/>
          <w:sz w:val="20"/>
          <w:szCs w:val="20"/>
        </w:rPr>
      </w:pPr>
      <w:hyperlink r:id="rId14" w:tgtFrame="_blank" w:history="1">
        <w:r w:rsidR="00736C95" w:rsidRPr="00076227">
          <w:rPr>
            <w:rFonts w:ascii="Courier New" w:eastAsia="Times New Roman" w:hAnsi="Courier New" w:cs="Courier New"/>
            <w:b/>
            <w:bCs/>
            <w:i/>
            <w:color w:val="0000FF"/>
            <w:sz w:val="20"/>
            <w:szCs w:val="20"/>
            <w:u w:val="single"/>
          </w:rPr>
          <w:t>Mt 6:13</w:t>
        </w:r>
      </w:hyperlink>
      <w:r w:rsidR="00076227" w:rsidRPr="00076227">
        <w:rPr>
          <w:rFonts w:ascii="Courier New" w:eastAsia="Times New Roman" w:hAnsi="Courier New" w:cs="Courier New"/>
          <w:b/>
          <w:bCs/>
          <w:i/>
          <w:color w:val="0000FF"/>
          <w:sz w:val="20"/>
          <w:szCs w:val="20"/>
        </w:rPr>
        <w:t>....</w:t>
      </w:r>
      <w:r w:rsidR="00076227" w:rsidRPr="00076227">
        <w:rPr>
          <w:rStyle w:val="Hyperlink"/>
          <w:i/>
          <w:vertAlign w:val="superscript"/>
        </w:rPr>
        <w:t xml:space="preserve"> </w:t>
      </w:r>
      <w:r w:rsidR="00076227" w:rsidRPr="00076227">
        <w:rPr>
          <w:rStyle w:val="text"/>
          <w:i/>
          <w:color w:val="0000FF"/>
          <w:vertAlign w:val="superscript"/>
        </w:rPr>
        <w:t>13 </w:t>
      </w:r>
      <w:r w:rsidR="00076227" w:rsidRPr="00076227">
        <w:rPr>
          <w:rStyle w:val="text"/>
          <w:i/>
          <w:color w:val="0000FF"/>
        </w:rPr>
        <w:t xml:space="preserve">And lead us not into temptation, but deliver us from evil: For thine is the kingdom, and the power, and the glory, </w:t>
      </w:r>
      <w:proofErr w:type="spellStart"/>
      <w:r w:rsidR="00076227" w:rsidRPr="00076227">
        <w:rPr>
          <w:rStyle w:val="text"/>
          <w:i/>
          <w:color w:val="0000FF"/>
        </w:rPr>
        <w:t>for ever</w:t>
      </w:r>
      <w:proofErr w:type="spellEnd"/>
      <w:r w:rsidR="00076227" w:rsidRPr="00076227">
        <w:rPr>
          <w:rStyle w:val="text"/>
          <w:i/>
          <w:color w:val="0000FF"/>
        </w:rPr>
        <w:t>. Amen</w:t>
      </w:r>
    </w:p>
    <w:p w14:paraId="352D64BA" w14:textId="77777777" w:rsidR="00383263" w:rsidRPr="00736C95" w:rsidRDefault="00383263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7DFB81" w14:textId="77777777" w:rsidR="00383263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5. </w:t>
      </w:r>
      <w:r w:rsidR="00383263" w:rsidRPr="00076227">
        <w:rPr>
          <w:rFonts w:ascii="Courier New" w:eastAsia="Times New Roman" w:hAnsi="Courier New" w:cs="Courier New"/>
          <w:b/>
          <w:color w:val="000000"/>
          <w:sz w:val="20"/>
          <w:szCs w:val="20"/>
          <w:highlight w:val="yellow"/>
          <w:u w:val="single"/>
        </w:rPr>
        <w:t>SIMPLICITY</w:t>
      </w:r>
      <w:r w:rsidR="00383263">
        <w:rPr>
          <w:rFonts w:ascii="Courier New" w:eastAsia="Times New Roman" w:hAnsi="Courier New" w:cs="Courier New"/>
          <w:color w:val="000000"/>
          <w:sz w:val="20"/>
          <w:szCs w:val="20"/>
        </w:rPr>
        <w:t>..............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teaching on prayer, Jesus stressed </w:t>
      </w:r>
    </w:p>
    <w:p w14:paraId="612645B9" w14:textId="77777777" w:rsidR="00736C95" w:rsidRDefault="00383263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the importance of:</w:t>
      </w:r>
    </w:p>
    <w:p w14:paraId="144DBD73" w14:textId="77777777" w:rsidR="00383263" w:rsidRPr="00736C95" w:rsidRDefault="00383263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69A632" w14:textId="77777777" w:rsidR="002228AD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="003832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a. Simplicity in prayers -</w:t>
      </w:r>
    </w:p>
    <w:p w14:paraId="41196F3B" w14:textId="77777777" w:rsidR="00745074" w:rsidRPr="00745074" w:rsidRDefault="00AB5B6F" w:rsidP="00745074">
      <w:pPr>
        <w:pStyle w:val="NormalWeb"/>
        <w:rPr>
          <w:color w:val="0000FF"/>
          <w:sz w:val="20"/>
        </w:rPr>
      </w:pPr>
      <w:hyperlink r:id="rId15" w:tgtFrame="_blank" w:history="1">
        <w:r w:rsidR="00736C95" w:rsidRPr="00736C95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Mt 6:7-8</w:t>
        </w:r>
      </w:hyperlink>
      <w:r w:rsidR="00745074" w:rsidRPr="00745074">
        <w:rPr>
          <w:rFonts w:ascii="Courier New" w:hAnsi="Courier New" w:cs="Courier New"/>
          <w:b/>
          <w:bCs/>
          <w:color w:val="0000FF"/>
          <w:sz w:val="16"/>
          <w:szCs w:val="20"/>
        </w:rPr>
        <w:t>...</w:t>
      </w:r>
      <w:r w:rsidR="00745074" w:rsidRPr="00745074">
        <w:rPr>
          <w:color w:val="0000FF"/>
          <w:sz w:val="20"/>
          <w:vertAlign w:val="superscript"/>
        </w:rPr>
        <w:t xml:space="preserve"> </w:t>
      </w:r>
      <w:r w:rsidR="00745074" w:rsidRPr="00745074">
        <w:rPr>
          <w:rStyle w:val="text"/>
          <w:color w:val="0000FF"/>
          <w:sz w:val="20"/>
          <w:vertAlign w:val="superscript"/>
        </w:rPr>
        <w:t>7 </w:t>
      </w:r>
      <w:r w:rsidR="00745074" w:rsidRPr="00745074">
        <w:rPr>
          <w:rStyle w:val="text"/>
          <w:color w:val="0000FF"/>
          <w:sz w:val="20"/>
        </w:rPr>
        <w:t>But when ye pray, use not vain repetitions, as the heathen do: for they think that they shall be heard for their much speaking.</w:t>
      </w:r>
      <w:r w:rsidR="00745074" w:rsidRPr="00745074">
        <w:rPr>
          <w:rStyle w:val="text"/>
          <w:color w:val="0000FF"/>
          <w:sz w:val="20"/>
          <w:vertAlign w:val="superscript"/>
        </w:rPr>
        <w:t>8 </w:t>
      </w:r>
      <w:r w:rsidR="00745074" w:rsidRPr="00745074">
        <w:rPr>
          <w:rStyle w:val="text"/>
          <w:color w:val="0000FF"/>
          <w:sz w:val="20"/>
        </w:rPr>
        <w:t>Be not ye therefore like unto them: for your Father knoweth what things ye have need of, before ye ask him.</w:t>
      </w:r>
    </w:p>
    <w:p w14:paraId="07CD0493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354295" w14:textId="77777777" w:rsidR="00383263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</w:t>
      </w:r>
      <w:r w:rsidR="003832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>b. Forgiving others -</w:t>
      </w:r>
    </w:p>
    <w:p w14:paraId="19483D66" w14:textId="77777777" w:rsidR="00383263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36841C8" w14:textId="77777777" w:rsidR="00E37679" w:rsidRPr="00E37679" w:rsidRDefault="00AB5B6F" w:rsidP="00E37679">
      <w:pPr>
        <w:pStyle w:val="NormalWeb"/>
        <w:rPr>
          <w:b/>
          <w:i/>
          <w:color w:val="0000FF"/>
        </w:rPr>
      </w:pPr>
      <w:hyperlink r:id="rId16" w:tgtFrame="_blank" w:history="1">
        <w:r w:rsidR="00736C95" w:rsidRPr="00736C95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Mt 6:14-15</w:t>
        </w:r>
      </w:hyperlink>
      <w:r w:rsidR="00E37679" w:rsidRPr="00E37679">
        <w:rPr>
          <w:rFonts w:ascii="Courier New" w:hAnsi="Courier New" w:cs="Courier New"/>
          <w:b/>
          <w:bCs/>
          <w:i/>
          <w:color w:val="0000FF"/>
          <w:sz w:val="20"/>
          <w:szCs w:val="20"/>
        </w:rPr>
        <w:t>.</w:t>
      </w:r>
      <w:r w:rsidR="00E37679" w:rsidRPr="00E37679">
        <w:rPr>
          <w:b/>
          <w:i/>
          <w:color w:val="0000FF"/>
          <w:vertAlign w:val="superscript"/>
        </w:rPr>
        <w:t xml:space="preserve"> </w:t>
      </w:r>
      <w:r w:rsidR="00E37679" w:rsidRPr="00E37679">
        <w:rPr>
          <w:rStyle w:val="text"/>
          <w:b/>
          <w:i/>
          <w:color w:val="0000FF"/>
          <w:vertAlign w:val="superscript"/>
        </w:rPr>
        <w:t>14 </w:t>
      </w:r>
      <w:r w:rsidR="00E37679" w:rsidRPr="00E37679">
        <w:rPr>
          <w:rStyle w:val="text"/>
          <w:b/>
          <w:i/>
          <w:color w:val="0000FF"/>
        </w:rPr>
        <w:t>For if ye forgive men their trespasses, your heavenly Father will also forgive you:</w:t>
      </w:r>
      <w:r w:rsidR="00E37679" w:rsidRPr="00E37679">
        <w:rPr>
          <w:rStyle w:val="text"/>
          <w:b/>
          <w:i/>
          <w:color w:val="0000FF"/>
          <w:vertAlign w:val="superscript"/>
        </w:rPr>
        <w:t>15 </w:t>
      </w:r>
      <w:r w:rsidR="00E37679" w:rsidRPr="00E37679">
        <w:rPr>
          <w:rStyle w:val="text"/>
          <w:b/>
          <w:i/>
          <w:color w:val="0000FF"/>
        </w:rPr>
        <w:t>But if ye forgive not men their trespasses, neither will your Father forgive your trespasses.</w:t>
      </w:r>
    </w:p>
    <w:p w14:paraId="51B05352" w14:textId="77777777" w:rsidR="00736C95" w:rsidRPr="00736C95" w:rsidRDefault="00E37679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...</w:t>
      </w:r>
    </w:p>
    <w:p w14:paraId="74795D6F" w14:textId="77777777" w:rsidR="00383263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3832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c. Persistence in prayers - </w:t>
      </w:r>
    </w:p>
    <w:p w14:paraId="6F0253B2" w14:textId="77777777" w:rsidR="00F453F4" w:rsidRPr="00F453F4" w:rsidRDefault="00AB5B6F" w:rsidP="00F453F4">
      <w:pPr>
        <w:pStyle w:val="NormalWeb"/>
        <w:rPr>
          <w:b/>
          <w:i/>
          <w:color w:val="0000FF"/>
        </w:rPr>
      </w:pPr>
      <w:hyperlink r:id="rId17" w:tgtFrame="_blank" w:history="1">
        <w:r w:rsidR="00736C95" w:rsidRPr="00736C95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Lk 12:5-10</w:t>
        </w:r>
      </w:hyperlink>
      <w:r w:rsidR="00F453F4" w:rsidRPr="00F453F4">
        <w:rPr>
          <w:rFonts w:ascii="Courier New" w:hAnsi="Courier New" w:cs="Courier New"/>
          <w:b/>
          <w:bCs/>
          <w:i/>
          <w:color w:val="0000FF"/>
          <w:sz w:val="20"/>
          <w:szCs w:val="20"/>
        </w:rPr>
        <w:t>....</w:t>
      </w:r>
      <w:r w:rsidR="00F453F4" w:rsidRPr="00F453F4">
        <w:rPr>
          <w:b/>
          <w:i/>
          <w:color w:val="0000FF"/>
          <w:vertAlign w:val="superscript"/>
        </w:rPr>
        <w:t xml:space="preserve"> </w:t>
      </w:r>
      <w:r w:rsidR="00F453F4" w:rsidRPr="00F453F4">
        <w:rPr>
          <w:rStyle w:val="text"/>
          <w:b/>
          <w:i/>
          <w:color w:val="0000FF"/>
          <w:vertAlign w:val="superscript"/>
        </w:rPr>
        <w:t> </w:t>
      </w:r>
      <w:r w:rsidR="00F453F4" w:rsidRPr="00F453F4">
        <w:rPr>
          <w:rStyle w:val="text"/>
          <w:b/>
          <w:i/>
          <w:color w:val="0000FF"/>
        </w:rPr>
        <w:t xml:space="preserve">But I will forewarn you whom ye shall fear: Fear him, which after he hath killed hath power to cast into hell; yea, I say unto you, </w:t>
      </w:r>
      <w:proofErr w:type="gramStart"/>
      <w:r w:rsidR="00F453F4" w:rsidRPr="00F453F4">
        <w:rPr>
          <w:rStyle w:val="text"/>
          <w:b/>
          <w:i/>
          <w:color w:val="0000FF"/>
        </w:rPr>
        <w:t>Fear</w:t>
      </w:r>
      <w:proofErr w:type="gramEnd"/>
      <w:r w:rsidR="00F453F4" w:rsidRPr="00F453F4">
        <w:rPr>
          <w:rStyle w:val="text"/>
          <w:b/>
          <w:i/>
          <w:color w:val="0000FF"/>
        </w:rPr>
        <w:t xml:space="preserve"> him.</w:t>
      </w:r>
      <w:r w:rsidR="00F453F4" w:rsidRPr="00F453F4">
        <w:rPr>
          <w:rStyle w:val="text"/>
          <w:b/>
          <w:i/>
          <w:color w:val="0000FF"/>
          <w:vertAlign w:val="superscript"/>
        </w:rPr>
        <w:t>6 </w:t>
      </w:r>
      <w:r w:rsidR="00F453F4" w:rsidRPr="00F453F4">
        <w:rPr>
          <w:rStyle w:val="text"/>
          <w:b/>
          <w:i/>
          <w:color w:val="0000FF"/>
        </w:rPr>
        <w:t>Are not five sparrows sold for two farthings, and not one of them is forgotten before God?</w:t>
      </w:r>
      <w:r w:rsidR="00F453F4" w:rsidRPr="00F453F4">
        <w:rPr>
          <w:rStyle w:val="text"/>
          <w:b/>
          <w:i/>
          <w:color w:val="0000FF"/>
          <w:vertAlign w:val="superscript"/>
        </w:rPr>
        <w:t>7 </w:t>
      </w:r>
      <w:r w:rsidR="00F453F4" w:rsidRPr="00F453F4">
        <w:rPr>
          <w:rStyle w:val="text"/>
          <w:b/>
          <w:i/>
          <w:color w:val="0000FF"/>
        </w:rPr>
        <w:t>But even the very hairs of your head are all numbered. Fear not therefore: ye are of more value than many sparrows.</w:t>
      </w:r>
      <w:r w:rsidR="00F453F4" w:rsidRPr="00F453F4">
        <w:rPr>
          <w:rStyle w:val="text"/>
          <w:b/>
          <w:i/>
          <w:color w:val="0000FF"/>
          <w:vertAlign w:val="superscript"/>
        </w:rPr>
        <w:t>8 </w:t>
      </w:r>
      <w:r w:rsidR="00F453F4" w:rsidRPr="00F453F4">
        <w:rPr>
          <w:rStyle w:val="text"/>
          <w:b/>
          <w:i/>
          <w:color w:val="0000FF"/>
        </w:rPr>
        <w:t>Also I say unto you, Whosoever shall confess me before men, him shall the Son of man also confess before the angels of God:</w:t>
      </w:r>
      <w:r w:rsidR="00F453F4" w:rsidRPr="00F453F4">
        <w:rPr>
          <w:rStyle w:val="text"/>
          <w:b/>
          <w:i/>
          <w:color w:val="0000FF"/>
          <w:vertAlign w:val="superscript"/>
        </w:rPr>
        <w:t>9 </w:t>
      </w:r>
      <w:r w:rsidR="00F453F4" w:rsidRPr="00F453F4">
        <w:rPr>
          <w:rStyle w:val="text"/>
          <w:b/>
          <w:i/>
          <w:color w:val="0000FF"/>
        </w:rPr>
        <w:t xml:space="preserve">But he that </w:t>
      </w:r>
      <w:proofErr w:type="spellStart"/>
      <w:r w:rsidR="00F453F4" w:rsidRPr="00F453F4">
        <w:rPr>
          <w:rStyle w:val="text"/>
          <w:b/>
          <w:i/>
          <w:color w:val="0000FF"/>
        </w:rPr>
        <w:t>denieth</w:t>
      </w:r>
      <w:proofErr w:type="spellEnd"/>
      <w:r w:rsidR="00F453F4" w:rsidRPr="00F453F4">
        <w:rPr>
          <w:rStyle w:val="text"/>
          <w:b/>
          <w:i/>
          <w:color w:val="0000FF"/>
        </w:rPr>
        <w:t xml:space="preserve"> me before men shall be denied before the angels of God.</w:t>
      </w:r>
      <w:r w:rsidR="00F453F4" w:rsidRPr="00F453F4">
        <w:rPr>
          <w:rStyle w:val="text"/>
          <w:b/>
          <w:i/>
          <w:color w:val="0000FF"/>
          <w:vertAlign w:val="superscript"/>
        </w:rPr>
        <w:t>10 </w:t>
      </w:r>
      <w:r w:rsidR="00F453F4" w:rsidRPr="00F453F4">
        <w:rPr>
          <w:rStyle w:val="text"/>
          <w:b/>
          <w:i/>
          <w:color w:val="0000FF"/>
        </w:rPr>
        <w:t xml:space="preserve">And whosoever shall speak a word against the Son of man, it shall be forgiven him: but unto him that </w:t>
      </w:r>
      <w:proofErr w:type="spellStart"/>
      <w:r w:rsidR="00F453F4" w:rsidRPr="00F453F4">
        <w:rPr>
          <w:rStyle w:val="text"/>
          <w:b/>
          <w:i/>
          <w:color w:val="0000FF"/>
        </w:rPr>
        <w:t>blasphemeth</w:t>
      </w:r>
      <w:proofErr w:type="spellEnd"/>
      <w:r w:rsidR="00F453F4" w:rsidRPr="00F453F4">
        <w:rPr>
          <w:rStyle w:val="text"/>
          <w:b/>
          <w:i/>
          <w:color w:val="0000FF"/>
        </w:rPr>
        <w:t xml:space="preserve"> against the Holy Ghost it shall not be forgiven.</w:t>
      </w:r>
    </w:p>
    <w:p w14:paraId="4751D4EA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2961FB96" w14:textId="77777777" w:rsidR="00383263" w:rsidRDefault="00383263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EFD7685" w14:textId="77777777" w:rsidR="00736C95" w:rsidRPr="00736C95" w:rsidRDefault="00736C95" w:rsidP="0038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bCs/>
          <w:color w:val="FF0000"/>
          <w:sz w:val="32"/>
          <w:szCs w:val="20"/>
        </w:rPr>
      </w:pP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</w:rPr>
        <w:t>Memorize the Lord's praye</w:t>
      </w:r>
      <w:r w:rsidR="00605FBE">
        <w:rPr>
          <w:rFonts w:ascii="Courier New" w:eastAsia="Times New Roman" w:hAnsi="Courier New" w:cs="Courier New"/>
          <w:b/>
          <w:bCs/>
          <w:color w:val="FF0000"/>
          <w:sz w:val="32"/>
          <w:szCs w:val="20"/>
        </w:rPr>
        <w:t>r and it can serve to remind US</w:t>
      </w: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</w:rPr>
        <w:t xml:space="preserve"> how</w:t>
      </w:r>
      <w:r w:rsidR="00383263" w:rsidRPr="00383263">
        <w:rPr>
          <w:rFonts w:ascii="Courier New" w:eastAsia="Times New Roman" w:hAnsi="Courier New" w:cs="Courier New"/>
          <w:b/>
          <w:bCs/>
          <w:color w:val="FF0000"/>
          <w:sz w:val="32"/>
          <w:szCs w:val="20"/>
        </w:rPr>
        <w:t xml:space="preserve"> </w:t>
      </w: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</w:rPr>
        <w:t>to pray</w:t>
      </w:r>
    </w:p>
    <w:p w14:paraId="4CB89BAA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38B04F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 xml:space="preserve">[Another common concern in </w:t>
      </w:r>
      <w:r w:rsidRPr="00736C95">
        <w:rPr>
          <w:rFonts w:ascii="Courier New" w:eastAsia="Times New Roman" w:hAnsi="Courier New" w:cs="Courier New"/>
          <w:b/>
          <w:bCs/>
          <w:color w:val="FF0000"/>
          <w:sz w:val="28"/>
          <w:szCs w:val="20"/>
          <w:highlight w:val="yellow"/>
          <w:u w:val="single"/>
        </w:rPr>
        <w:t xml:space="preserve">"The Practice </w:t>
      </w:r>
      <w:proofErr w:type="gramStart"/>
      <w:r w:rsidRPr="00736C95">
        <w:rPr>
          <w:rFonts w:ascii="Courier New" w:eastAsia="Times New Roman" w:hAnsi="Courier New" w:cs="Courier New"/>
          <w:b/>
          <w:bCs/>
          <w:color w:val="FF0000"/>
          <w:sz w:val="28"/>
          <w:szCs w:val="20"/>
          <w:highlight w:val="yellow"/>
          <w:u w:val="single"/>
        </w:rPr>
        <w:t>Of</w:t>
      </w:r>
      <w:proofErr w:type="gramEnd"/>
      <w:r w:rsidRPr="00736C95">
        <w:rPr>
          <w:rFonts w:ascii="Courier New" w:eastAsia="Times New Roman" w:hAnsi="Courier New" w:cs="Courier New"/>
          <w:b/>
          <w:bCs/>
          <w:color w:val="FF0000"/>
          <w:sz w:val="28"/>
          <w:szCs w:val="20"/>
          <w:highlight w:val="yellow"/>
          <w:u w:val="single"/>
        </w:rPr>
        <w:t xml:space="preserve"> Prayer"</w:t>
      </w:r>
      <w:r w:rsidRPr="00736C95">
        <w:rPr>
          <w:rFonts w:ascii="Courier New" w:eastAsia="Times New Roman" w:hAnsi="Courier New" w:cs="Courier New"/>
          <w:color w:val="000000"/>
          <w:sz w:val="28"/>
          <w:szCs w:val="20"/>
          <w:highlight w:val="yellow"/>
        </w:rPr>
        <w:t xml:space="preserve">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is...]</w:t>
      </w:r>
    </w:p>
    <w:p w14:paraId="56D0A196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CD3DDFF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II. </w:t>
      </w:r>
      <w:r w:rsidRPr="00736C95">
        <w:rPr>
          <w:rFonts w:ascii="Courier New" w:eastAsia="Times New Roman" w:hAnsi="Courier New" w:cs="Courier New"/>
          <w:b/>
          <w:bCs/>
          <w:color w:val="000000"/>
          <w:sz w:val="24"/>
          <w:szCs w:val="20"/>
          <w:highlight w:val="yellow"/>
          <w:u w:val="single"/>
        </w:rPr>
        <w:t>WHEN TO PRAY</w:t>
      </w:r>
    </w:p>
    <w:p w14:paraId="06F845B3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969121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A. </w:t>
      </w: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  <w:highlight w:val="yellow"/>
          <w:u w:val="single"/>
        </w:rPr>
        <w:t>SCHEDULED PRAYERS...</w:t>
      </w:r>
    </w:p>
    <w:p w14:paraId="144AAC88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Having set times to pray can help develop a habit of prayer</w:t>
      </w:r>
    </w:p>
    <w:p w14:paraId="0FC99588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Consider the practice of two great men of God</w:t>
      </w:r>
    </w:p>
    <w:p w14:paraId="437A37C1" w14:textId="77777777" w:rsid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14:paraId="42B9CD8A" w14:textId="77777777" w:rsidR="00736C95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a. David, whom God described as "a man after My own heart"</w:t>
      </w:r>
    </w:p>
    <w:p w14:paraId="6D0F0C95" w14:textId="77777777" w:rsid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- </w:t>
      </w:r>
    </w:p>
    <w:p w14:paraId="7562AE15" w14:textId="77777777" w:rsidR="00736C95" w:rsidRPr="00736C95" w:rsidRDefault="00AB5B6F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i/>
          <w:color w:val="0000FF"/>
          <w:sz w:val="20"/>
          <w:szCs w:val="20"/>
        </w:rPr>
      </w:pPr>
      <w:hyperlink r:id="rId18" w:tgtFrame="_blank" w:history="1">
        <w:r w:rsidR="00736C95"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Ps 55:17</w:t>
        </w:r>
      </w:hyperlink>
      <w:r w:rsidR="00F453F4" w:rsidRPr="00F453F4">
        <w:rPr>
          <w:rFonts w:ascii="Courier New" w:eastAsia="Times New Roman" w:hAnsi="Courier New" w:cs="Courier New"/>
          <w:bCs/>
          <w:i/>
          <w:color w:val="0000FF"/>
          <w:sz w:val="20"/>
          <w:szCs w:val="20"/>
        </w:rPr>
        <w:t>...</w:t>
      </w:r>
      <w:r w:rsidR="00F453F4" w:rsidRPr="00F453F4">
        <w:rPr>
          <w:rStyle w:val="Hyperlink"/>
          <w:i/>
          <w:vertAlign w:val="superscript"/>
        </w:rPr>
        <w:t xml:space="preserve"> </w:t>
      </w:r>
      <w:r w:rsidR="00F453F4" w:rsidRPr="00F453F4">
        <w:rPr>
          <w:rStyle w:val="text"/>
          <w:i/>
          <w:color w:val="0000FF"/>
          <w:vertAlign w:val="superscript"/>
        </w:rPr>
        <w:t>17 </w:t>
      </w:r>
      <w:r w:rsidR="00F453F4" w:rsidRPr="00F453F4">
        <w:rPr>
          <w:rStyle w:val="text"/>
          <w:i/>
          <w:color w:val="0000FF"/>
        </w:rPr>
        <w:t>Evening, and morning, and at noon, will I pray, and cry aloud: and he shall hear my voice.</w:t>
      </w:r>
    </w:p>
    <w:p w14:paraId="65BD4281" w14:textId="77777777" w:rsid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14:paraId="28AD37D7" w14:textId="77777777" w:rsidR="00736C95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 w:rsidR="00736C95" w:rsidRPr="00736C95">
        <w:rPr>
          <w:rFonts w:ascii="Courier New" w:eastAsia="Times New Roman" w:hAnsi="Courier New" w:cs="Courier New"/>
          <w:color w:val="000000"/>
          <w:sz w:val="20"/>
          <w:szCs w:val="20"/>
        </w:rPr>
        <w:t>b. Daniel, whom the angel of God described as "O man greatly</w:t>
      </w:r>
    </w:p>
    <w:p w14:paraId="1843F8F1" w14:textId="77777777" w:rsid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="00605F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>beloved" -</w:t>
      </w:r>
    </w:p>
    <w:p w14:paraId="02B1F41F" w14:textId="77777777" w:rsidR="00736C95" w:rsidRPr="00F453F4" w:rsidRDefault="00AB5B6F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Cs/>
          <w:i/>
          <w:color w:val="0000FF"/>
          <w:sz w:val="20"/>
          <w:szCs w:val="20"/>
        </w:rPr>
      </w:pPr>
      <w:hyperlink r:id="rId19" w:tgtFrame="_blank" w:history="1">
        <w:r w:rsidR="00736C95"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Dan 6:10</w:t>
        </w:r>
      </w:hyperlink>
      <w:r w:rsidR="00F453F4" w:rsidRPr="00F453F4">
        <w:rPr>
          <w:rFonts w:ascii="Courier New" w:eastAsia="Times New Roman" w:hAnsi="Courier New" w:cs="Courier New"/>
          <w:bCs/>
          <w:i/>
          <w:color w:val="0000FF"/>
          <w:sz w:val="20"/>
          <w:szCs w:val="20"/>
        </w:rPr>
        <w:t>...</w:t>
      </w:r>
      <w:r w:rsidR="00F453F4" w:rsidRPr="00F453F4">
        <w:rPr>
          <w:rStyle w:val="Hyperlink"/>
          <w:i/>
          <w:vertAlign w:val="superscript"/>
        </w:rPr>
        <w:t xml:space="preserve"> </w:t>
      </w:r>
      <w:r w:rsidR="00F453F4" w:rsidRPr="00F453F4">
        <w:rPr>
          <w:rStyle w:val="text"/>
          <w:i/>
          <w:color w:val="0000FF"/>
          <w:vertAlign w:val="superscript"/>
        </w:rPr>
        <w:t>10 </w:t>
      </w:r>
      <w:r w:rsidR="00F453F4" w:rsidRPr="00F453F4">
        <w:rPr>
          <w:rStyle w:val="text"/>
          <w:i/>
          <w:color w:val="0000FF"/>
        </w:rPr>
        <w:t>Now when Daniel knew that the writing was signed, he went into his house; and his windows being open in his chamber toward Jerusalem, he kneeled upon his knees three times a day, and prayed, and gave thanks before his God, as he did aforetime.</w:t>
      </w:r>
    </w:p>
    <w:p w14:paraId="7FEEF012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0C7CE632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2E97B5C0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0D245953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837F12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They made it a habit to pray at set times during the day</w:t>
      </w:r>
    </w:p>
    <w:p w14:paraId="3DAEBF0A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E3B2E1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It would not hurt to imitate them</w:t>
      </w:r>
    </w:p>
    <w:p w14:paraId="01525030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Praying three times daily:  morning, noon, and evening</w:t>
      </w:r>
    </w:p>
    <w:p w14:paraId="4DDAEB06" w14:textId="77777777" w:rsidR="00605FBE" w:rsidRDefault="00605FBE" w:rsidP="0060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color w:val="FF0000"/>
          <w:sz w:val="32"/>
          <w:szCs w:val="20"/>
          <w:u w:val="single"/>
        </w:rPr>
      </w:pPr>
    </w:p>
    <w:p w14:paraId="627717C0" w14:textId="77777777" w:rsidR="00736C95" w:rsidRDefault="00736C95" w:rsidP="0060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color w:val="FF0000"/>
          <w:sz w:val="32"/>
          <w:szCs w:val="20"/>
          <w:u w:val="single"/>
        </w:rPr>
      </w:pP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  <w:u w:val="single"/>
        </w:rPr>
        <w:t xml:space="preserve"> At the very least, make time each day to spend time in prayer</w:t>
      </w:r>
    </w:p>
    <w:p w14:paraId="0DD70C80" w14:textId="77777777" w:rsidR="00605FBE" w:rsidRPr="00736C95" w:rsidRDefault="00605FBE" w:rsidP="0060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color w:val="FF0000"/>
          <w:sz w:val="32"/>
          <w:szCs w:val="20"/>
          <w:u w:val="single"/>
        </w:rPr>
      </w:pPr>
    </w:p>
    <w:p w14:paraId="0E07459F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806A44D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FF0000"/>
          <w:sz w:val="32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</w:rPr>
        <w:t xml:space="preserve">B. </w:t>
      </w: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  <w:highlight w:val="yellow"/>
          <w:u w:val="single"/>
        </w:rPr>
        <w:t>SPONTANEOUS PRAYERS</w:t>
      </w: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</w:rPr>
        <w:t>...</w:t>
      </w:r>
    </w:p>
    <w:p w14:paraId="41D9F903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0"/>
          <w:szCs w:val="20"/>
        </w:rPr>
      </w:pPr>
    </w:p>
    <w:p w14:paraId="6232B62A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Prayers should not be limited to set times</w:t>
      </w:r>
    </w:p>
    <w:p w14:paraId="4E834D70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Jesus spent all night in prayer before selecting His apostles</w:t>
      </w:r>
    </w:p>
    <w:p w14:paraId="1E3E95E9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09C56A" w14:textId="77777777" w:rsidR="00F453F4" w:rsidRPr="00F453F4" w:rsidRDefault="00AB5B6F" w:rsidP="00F453F4">
      <w:pPr>
        <w:pStyle w:val="NormalWeb"/>
        <w:rPr>
          <w:i/>
          <w:color w:val="0000FF"/>
        </w:rPr>
      </w:pPr>
      <w:hyperlink r:id="rId20" w:tgtFrame="_blank" w:history="1">
        <w:r w:rsidR="00736C95" w:rsidRPr="00736C95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Lk 6:12-13</w:t>
        </w:r>
      </w:hyperlink>
      <w:r w:rsidR="00F453F4" w:rsidRPr="00F453F4">
        <w:rPr>
          <w:rFonts w:ascii="Courier New" w:hAnsi="Courier New" w:cs="Courier New"/>
          <w:bCs/>
          <w:i/>
          <w:color w:val="0000FF"/>
          <w:sz w:val="20"/>
          <w:szCs w:val="20"/>
        </w:rPr>
        <w:t>...</w:t>
      </w:r>
      <w:r w:rsidR="00F453F4" w:rsidRPr="00F453F4">
        <w:rPr>
          <w:i/>
          <w:color w:val="0000FF"/>
          <w:vertAlign w:val="superscript"/>
        </w:rPr>
        <w:t xml:space="preserve"> </w:t>
      </w:r>
      <w:r w:rsidR="00F453F4" w:rsidRPr="00F453F4">
        <w:rPr>
          <w:rStyle w:val="text"/>
          <w:i/>
          <w:color w:val="0000FF"/>
          <w:vertAlign w:val="superscript"/>
        </w:rPr>
        <w:t>12 </w:t>
      </w:r>
      <w:r w:rsidR="00F453F4" w:rsidRPr="00F453F4">
        <w:rPr>
          <w:rStyle w:val="text"/>
          <w:i/>
          <w:color w:val="0000FF"/>
        </w:rPr>
        <w:t>And it came to pass in those days, that he went out into a mountain to pray, and continued all night in prayer to God.</w:t>
      </w:r>
      <w:r w:rsidR="00F453F4" w:rsidRPr="00F453F4">
        <w:rPr>
          <w:rStyle w:val="text"/>
          <w:i/>
          <w:color w:val="0000FF"/>
          <w:vertAlign w:val="superscript"/>
        </w:rPr>
        <w:t>13 </w:t>
      </w:r>
      <w:r w:rsidR="00F453F4" w:rsidRPr="00F453F4">
        <w:rPr>
          <w:rStyle w:val="text"/>
          <w:i/>
          <w:color w:val="0000FF"/>
        </w:rPr>
        <w:t>And when it was day, he called unto him his disciples: and of them he chose twelve, whom also he named apostles;</w:t>
      </w:r>
    </w:p>
    <w:p w14:paraId="2BE74F12" w14:textId="77777777" w:rsidR="00F453F4" w:rsidRDefault="00F453F4" w:rsidP="00F4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F453F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14:paraId="63D13E07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6D45803C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557B01" w14:textId="77777777" w:rsid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Paul and Silas prayed when faced with trying circumstances -</w:t>
      </w:r>
    </w:p>
    <w:p w14:paraId="505C9CEB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FCCF1F" w14:textId="77777777" w:rsidR="00736C95" w:rsidRPr="00F453F4" w:rsidRDefault="00AB5B6F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Cs/>
          <w:i/>
          <w:color w:val="0000FF"/>
          <w:sz w:val="20"/>
          <w:szCs w:val="20"/>
        </w:rPr>
      </w:pPr>
      <w:hyperlink r:id="rId21" w:tgtFrame="_blank" w:history="1">
        <w:r w:rsidR="00736C95"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Ac</w:t>
        </w:r>
        <w:r w:rsidR="00605FBE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 xml:space="preserve"> </w:t>
        </w:r>
        <w:r w:rsidR="00736C95"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16:25</w:t>
        </w:r>
      </w:hyperlink>
      <w:r w:rsidR="00F453F4" w:rsidRPr="00F453F4">
        <w:rPr>
          <w:rFonts w:ascii="Courier New" w:eastAsia="Times New Roman" w:hAnsi="Courier New" w:cs="Courier New"/>
          <w:bCs/>
          <w:i/>
          <w:color w:val="0000FF"/>
          <w:sz w:val="20"/>
          <w:szCs w:val="20"/>
        </w:rPr>
        <w:t>...</w:t>
      </w:r>
      <w:r w:rsidR="00F453F4" w:rsidRPr="00F453F4">
        <w:rPr>
          <w:rStyle w:val="Hyperlink"/>
          <w:i/>
          <w:vertAlign w:val="superscript"/>
        </w:rPr>
        <w:t xml:space="preserve"> </w:t>
      </w:r>
      <w:r w:rsidR="00F453F4" w:rsidRPr="00F453F4">
        <w:rPr>
          <w:rStyle w:val="text"/>
          <w:i/>
          <w:color w:val="0000FF"/>
          <w:vertAlign w:val="superscript"/>
        </w:rPr>
        <w:t>25 </w:t>
      </w:r>
      <w:r w:rsidR="00F453F4" w:rsidRPr="00F453F4">
        <w:rPr>
          <w:rStyle w:val="text"/>
          <w:i/>
          <w:color w:val="0000FF"/>
        </w:rPr>
        <w:t>And at midnight Paul and Silas prayed, and sang praises unto God: and the prisoners heard them.</w:t>
      </w:r>
    </w:p>
    <w:p w14:paraId="7CA29360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</w:rPr>
      </w:pPr>
    </w:p>
    <w:p w14:paraId="03FCD625" w14:textId="77777777" w:rsid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4. Nehemiah prayed silently on the spur of the moment -</w:t>
      </w:r>
    </w:p>
    <w:p w14:paraId="15AFFE1E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B492FA" w14:textId="77777777" w:rsidR="00F453F4" w:rsidRPr="00076227" w:rsidRDefault="00736C95" w:rsidP="00F453F4">
      <w:pPr>
        <w:pStyle w:val="NormalWeb"/>
        <w:rPr>
          <w:b/>
          <w:i/>
          <w:color w:val="0000FF"/>
        </w:rPr>
      </w:pPr>
      <w:r w:rsidRPr="00736C9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hyperlink r:id="rId22" w:tgtFrame="_blank" w:history="1">
        <w:proofErr w:type="spellStart"/>
        <w:r w:rsidRPr="00736C95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Neh</w:t>
        </w:r>
        <w:proofErr w:type="spellEnd"/>
        <w:r w:rsidRPr="00736C95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 xml:space="preserve"> 2:4-5</w:t>
        </w:r>
      </w:hyperlink>
      <w:r w:rsidR="00F453F4">
        <w:rPr>
          <w:rFonts w:ascii="Courier New" w:hAnsi="Courier New" w:cs="Courier New"/>
          <w:b/>
          <w:bCs/>
          <w:color w:val="000000"/>
          <w:sz w:val="20"/>
          <w:szCs w:val="20"/>
        </w:rPr>
        <w:t>...</w:t>
      </w:r>
      <w:r w:rsidR="00F453F4" w:rsidRPr="00F453F4">
        <w:rPr>
          <w:vertAlign w:val="superscript"/>
        </w:rPr>
        <w:t xml:space="preserve"> </w:t>
      </w:r>
      <w:r w:rsidR="00F453F4" w:rsidRPr="00076227">
        <w:rPr>
          <w:rStyle w:val="text"/>
          <w:b/>
          <w:i/>
          <w:color w:val="0000FF"/>
          <w:vertAlign w:val="superscript"/>
        </w:rPr>
        <w:t>4 </w:t>
      </w:r>
      <w:r w:rsidR="00F453F4" w:rsidRPr="00076227">
        <w:rPr>
          <w:rStyle w:val="text"/>
          <w:b/>
          <w:i/>
          <w:color w:val="0000FF"/>
        </w:rPr>
        <w:t xml:space="preserve">Then the king said unto me, </w:t>
      </w:r>
      <w:proofErr w:type="gramStart"/>
      <w:r w:rsidR="00F453F4" w:rsidRPr="00076227">
        <w:rPr>
          <w:rStyle w:val="text"/>
          <w:b/>
          <w:i/>
          <w:color w:val="0000FF"/>
        </w:rPr>
        <w:t>For</w:t>
      </w:r>
      <w:proofErr w:type="gramEnd"/>
      <w:r w:rsidR="00F453F4" w:rsidRPr="00076227">
        <w:rPr>
          <w:rStyle w:val="text"/>
          <w:b/>
          <w:i/>
          <w:color w:val="0000FF"/>
        </w:rPr>
        <w:t xml:space="preserve"> what dost thou make request? </w:t>
      </w:r>
      <w:proofErr w:type="gramStart"/>
      <w:r w:rsidR="00F453F4" w:rsidRPr="00076227">
        <w:rPr>
          <w:rStyle w:val="text"/>
          <w:b/>
          <w:i/>
          <w:color w:val="0000FF"/>
        </w:rPr>
        <w:t>So</w:t>
      </w:r>
      <w:proofErr w:type="gramEnd"/>
      <w:r w:rsidR="00F453F4" w:rsidRPr="00076227">
        <w:rPr>
          <w:rStyle w:val="text"/>
          <w:b/>
          <w:i/>
          <w:color w:val="0000FF"/>
        </w:rPr>
        <w:t xml:space="preserve"> I prayed to the God of heaven.</w:t>
      </w:r>
      <w:r w:rsidR="00F453F4" w:rsidRPr="00076227">
        <w:rPr>
          <w:rStyle w:val="text"/>
          <w:b/>
          <w:i/>
          <w:color w:val="0000FF"/>
          <w:vertAlign w:val="superscript"/>
        </w:rPr>
        <w:t>5 </w:t>
      </w:r>
      <w:r w:rsidR="00F453F4" w:rsidRPr="00076227">
        <w:rPr>
          <w:rStyle w:val="text"/>
          <w:b/>
          <w:i/>
          <w:color w:val="0000FF"/>
        </w:rPr>
        <w:t xml:space="preserve">And I said unto the king, If it please the king, and if thy servant have found favour in thy sight, that thou </w:t>
      </w:r>
      <w:proofErr w:type="spellStart"/>
      <w:r w:rsidR="00F453F4" w:rsidRPr="00076227">
        <w:rPr>
          <w:rStyle w:val="text"/>
          <w:b/>
          <w:i/>
          <w:color w:val="0000FF"/>
        </w:rPr>
        <w:t>wouldest</w:t>
      </w:r>
      <w:proofErr w:type="spellEnd"/>
      <w:r w:rsidR="00F453F4" w:rsidRPr="00076227">
        <w:rPr>
          <w:rStyle w:val="text"/>
          <w:b/>
          <w:i/>
          <w:color w:val="0000FF"/>
        </w:rPr>
        <w:t xml:space="preserve"> send me unto Judah, unto the city of my fathers' </w:t>
      </w:r>
      <w:proofErr w:type="spellStart"/>
      <w:r w:rsidR="00F453F4" w:rsidRPr="00076227">
        <w:rPr>
          <w:rStyle w:val="text"/>
          <w:b/>
          <w:i/>
          <w:color w:val="0000FF"/>
        </w:rPr>
        <w:t>sepulchres</w:t>
      </w:r>
      <w:proofErr w:type="spellEnd"/>
      <w:r w:rsidR="00F453F4" w:rsidRPr="00076227">
        <w:rPr>
          <w:rStyle w:val="text"/>
          <w:b/>
          <w:i/>
          <w:color w:val="0000FF"/>
        </w:rPr>
        <w:t>, that I may build it.</w:t>
      </w:r>
    </w:p>
    <w:p w14:paraId="79773EA2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6EAAC76F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8B1CD75" w14:textId="77777777" w:rsid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5. The Israelites prayed to God in the heat of battle - </w:t>
      </w:r>
    </w:p>
    <w:p w14:paraId="4823DD24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2E78D8A" w14:textId="77777777" w:rsidR="00736C95" w:rsidRPr="00076227" w:rsidRDefault="00AB5B6F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i/>
          <w:color w:val="0000FF"/>
          <w:sz w:val="20"/>
          <w:szCs w:val="20"/>
        </w:rPr>
      </w:pPr>
      <w:hyperlink r:id="rId23" w:tgtFrame="_blank" w:history="1">
        <w:r w:rsidR="00736C95" w:rsidRPr="00076227">
          <w:rPr>
            <w:rFonts w:ascii="Courier New" w:eastAsia="Times New Roman" w:hAnsi="Courier New" w:cs="Courier New"/>
            <w:b/>
            <w:bCs/>
            <w:i/>
            <w:color w:val="0000FF"/>
            <w:sz w:val="20"/>
            <w:szCs w:val="20"/>
            <w:u w:val="single"/>
          </w:rPr>
          <w:t>1Ch 5:20</w:t>
        </w:r>
      </w:hyperlink>
      <w:r w:rsidR="00076227" w:rsidRPr="00076227">
        <w:rPr>
          <w:rFonts w:ascii="Courier New" w:eastAsia="Times New Roman" w:hAnsi="Courier New" w:cs="Courier New"/>
          <w:b/>
          <w:bCs/>
          <w:i/>
          <w:color w:val="0000FF"/>
          <w:sz w:val="20"/>
          <w:szCs w:val="20"/>
        </w:rPr>
        <w:t>....</w:t>
      </w:r>
      <w:r w:rsidR="00076227" w:rsidRPr="00076227">
        <w:rPr>
          <w:rStyle w:val="Hyperlink"/>
          <w:b/>
          <w:i/>
          <w:vertAlign w:val="superscript"/>
        </w:rPr>
        <w:t xml:space="preserve"> </w:t>
      </w:r>
      <w:r w:rsidR="00076227" w:rsidRPr="00076227">
        <w:rPr>
          <w:rStyle w:val="text"/>
          <w:b/>
          <w:i/>
          <w:color w:val="0000FF"/>
          <w:vertAlign w:val="superscript"/>
        </w:rPr>
        <w:t>20 </w:t>
      </w:r>
      <w:r w:rsidR="00076227" w:rsidRPr="00076227">
        <w:rPr>
          <w:rStyle w:val="text"/>
          <w:b/>
          <w:i/>
          <w:color w:val="0000FF"/>
        </w:rPr>
        <w:t xml:space="preserve">And they were helped against them, and the </w:t>
      </w:r>
      <w:proofErr w:type="spellStart"/>
      <w:r w:rsidR="00076227" w:rsidRPr="00076227">
        <w:rPr>
          <w:rStyle w:val="text"/>
          <w:b/>
          <w:i/>
          <w:color w:val="0000FF"/>
        </w:rPr>
        <w:t>Hagarites</w:t>
      </w:r>
      <w:proofErr w:type="spellEnd"/>
      <w:r w:rsidR="00076227" w:rsidRPr="00076227">
        <w:rPr>
          <w:rStyle w:val="text"/>
          <w:b/>
          <w:i/>
          <w:color w:val="0000FF"/>
        </w:rPr>
        <w:t xml:space="preserve"> were delivered into their hand, and all that were with them: for they cried to God in the battle, and he was intreated of them; because they put their trust in him.</w:t>
      </w:r>
    </w:p>
    <w:p w14:paraId="282DAA58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AECC92F" w14:textId="77777777" w:rsidR="00736C95" w:rsidRDefault="00736C95" w:rsidP="0060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bCs/>
          <w:color w:val="FF0000"/>
          <w:sz w:val="32"/>
          <w:szCs w:val="20"/>
          <w:u w:val="single"/>
        </w:rPr>
      </w:pP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  <w:u w:val="single"/>
        </w:rPr>
        <w:t>We should pray whenever and however the occasion calls for it</w:t>
      </w:r>
      <w:r w:rsidR="00605FBE">
        <w:rPr>
          <w:rFonts w:ascii="Courier New" w:eastAsia="Times New Roman" w:hAnsi="Courier New" w:cs="Courier New"/>
          <w:b/>
          <w:bCs/>
          <w:color w:val="FF0000"/>
          <w:sz w:val="32"/>
          <w:szCs w:val="20"/>
          <w:u w:val="single"/>
        </w:rPr>
        <w:t>.</w:t>
      </w:r>
    </w:p>
    <w:p w14:paraId="68EEFA65" w14:textId="77777777" w:rsidR="00605FBE" w:rsidRPr="00736C95" w:rsidRDefault="00605FBE" w:rsidP="0060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color w:val="FF0000"/>
          <w:sz w:val="32"/>
          <w:szCs w:val="20"/>
          <w:u w:val="single"/>
        </w:rPr>
      </w:pPr>
    </w:p>
    <w:p w14:paraId="3308EB4E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37D76A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FF0000"/>
          <w:sz w:val="32"/>
          <w:szCs w:val="20"/>
          <w:u w:val="single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C. </w:t>
      </w: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  <w:highlight w:val="yellow"/>
          <w:u w:val="single"/>
        </w:rPr>
        <w:t>PRAY WITHOUT CEASING...</w:t>
      </w:r>
    </w:p>
    <w:p w14:paraId="114FF3AC" w14:textId="77777777" w:rsidR="002228AD" w:rsidRPr="00736C95" w:rsidRDefault="002228AD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43D232" w14:textId="77777777" w:rsid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The goal is to "pray without ceasing" - </w:t>
      </w:r>
    </w:p>
    <w:p w14:paraId="1BE3914C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49CEE1" w14:textId="77777777" w:rsidR="00736C95" w:rsidRDefault="00AB5B6F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hyperlink r:id="rId24" w:tgtFrame="_blank" w:history="1">
        <w:r w:rsidR="00736C95" w:rsidRPr="00736C95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1Th 5:17</w:t>
        </w:r>
      </w:hyperlink>
      <w:r w:rsidR="00076227" w:rsidRPr="00076227">
        <w:rPr>
          <w:rFonts w:ascii="Courier New" w:eastAsia="Times New Roman" w:hAnsi="Courier New" w:cs="Courier New"/>
          <w:bCs/>
          <w:i/>
          <w:color w:val="0000FF"/>
          <w:sz w:val="20"/>
          <w:szCs w:val="20"/>
        </w:rPr>
        <w:t>...</w:t>
      </w:r>
      <w:r w:rsidR="00076227" w:rsidRPr="00076227">
        <w:rPr>
          <w:rStyle w:val="Hyperlink"/>
          <w:i/>
          <w:vertAlign w:val="superscript"/>
        </w:rPr>
        <w:t xml:space="preserve"> </w:t>
      </w:r>
      <w:r w:rsidR="00076227" w:rsidRPr="00076227">
        <w:rPr>
          <w:rStyle w:val="text"/>
          <w:i/>
          <w:color w:val="0000FF"/>
          <w:vertAlign w:val="superscript"/>
        </w:rPr>
        <w:t> </w:t>
      </w:r>
      <w:r w:rsidR="00076227" w:rsidRPr="00076227">
        <w:rPr>
          <w:rStyle w:val="text"/>
          <w:i/>
          <w:color w:val="0000FF"/>
        </w:rPr>
        <w:t>Pray without ceasing.</w:t>
      </w:r>
    </w:p>
    <w:p w14:paraId="1E923F0B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895067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Having scheduled times to pray will develop experience in</w:t>
      </w:r>
    </w:p>
    <w:p w14:paraId="0DDE5D3B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prayer</w:t>
      </w:r>
    </w:p>
    <w:p w14:paraId="26AB63CC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2047E7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Praying spontaneously will develop a disposition to pray in</w:t>
      </w:r>
    </w:p>
    <w:p w14:paraId="297324A3" w14:textId="77777777" w:rsid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every circumstance</w:t>
      </w:r>
    </w:p>
    <w:p w14:paraId="41515223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7C8E925" w14:textId="77777777" w:rsidR="00736C95" w:rsidRPr="00736C95" w:rsidRDefault="00736C95" w:rsidP="0060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bCs/>
          <w:color w:val="FF0000"/>
          <w:sz w:val="32"/>
          <w:szCs w:val="20"/>
          <w:u w:val="single"/>
        </w:rPr>
      </w:pP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  <w:u w:val="single"/>
        </w:rPr>
        <w:t>Together, they help us reach the goal of praying</w:t>
      </w:r>
      <w:r w:rsidR="00605FBE" w:rsidRPr="00605FBE">
        <w:rPr>
          <w:rFonts w:ascii="Courier New" w:eastAsia="Times New Roman" w:hAnsi="Courier New" w:cs="Courier New"/>
          <w:b/>
          <w:bCs/>
          <w:color w:val="FF0000"/>
          <w:sz w:val="32"/>
          <w:szCs w:val="20"/>
          <w:u w:val="single"/>
        </w:rPr>
        <w:t xml:space="preserve"> without </w:t>
      </w:r>
      <w:r w:rsidRPr="00736C95">
        <w:rPr>
          <w:rFonts w:ascii="Courier New" w:eastAsia="Times New Roman" w:hAnsi="Courier New" w:cs="Courier New"/>
          <w:b/>
          <w:bCs/>
          <w:color w:val="FF0000"/>
          <w:sz w:val="32"/>
          <w:szCs w:val="20"/>
          <w:u w:val="single"/>
        </w:rPr>
        <w:t>ceasing</w:t>
      </w:r>
    </w:p>
    <w:p w14:paraId="21A527E1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F7AABE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</w:pPr>
    </w:p>
    <w:p w14:paraId="535E2A37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</w:pPr>
    </w:p>
    <w:p w14:paraId="5E866F19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CONCLUSION</w:t>
      </w:r>
    </w:p>
    <w:p w14:paraId="6660FA3B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6C95B5" w14:textId="77777777" w:rsidR="00736C95" w:rsidRP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 w:rsidRPr="00736C95">
        <w:rPr>
          <w:rFonts w:ascii="Courier New" w:eastAsia="Times New Roman" w:hAnsi="Courier New" w:cs="Courier New"/>
          <w:b/>
          <w:color w:val="000000"/>
          <w:sz w:val="24"/>
          <w:szCs w:val="20"/>
        </w:rPr>
        <w:t xml:space="preserve">1. In regards to </w:t>
      </w:r>
      <w:r w:rsidRPr="00736C95">
        <w:rPr>
          <w:rFonts w:ascii="Courier New" w:eastAsia="Times New Roman" w:hAnsi="Courier New" w:cs="Courier New"/>
          <w:b/>
          <w:bCs/>
          <w:color w:val="000000"/>
          <w:sz w:val="24"/>
          <w:szCs w:val="20"/>
        </w:rPr>
        <w:t xml:space="preserve">"The Practice </w:t>
      </w:r>
      <w:proofErr w:type="gramStart"/>
      <w:r w:rsidRPr="00736C95">
        <w:rPr>
          <w:rFonts w:ascii="Courier New" w:eastAsia="Times New Roman" w:hAnsi="Courier New" w:cs="Courier New"/>
          <w:b/>
          <w:bCs/>
          <w:color w:val="000000"/>
          <w:sz w:val="24"/>
          <w:szCs w:val="20"/>
        </w:rPr>
        <w:t>Of</w:t>
      </w:r>
      <w:proofErr w:type="gramEnd"/>
      <w:r w:rsidRPr="00736C95">
        <w:rPr>
          <w:rFonts w:ascii="Courier New" w:eastAsia="Times New Roman" w:hAnsi="Courier New" w:cs="Courier New"/>
          <w:b/>
          <w:bCs/>
          <w:color w:val="000000"/>
          <w:sz w:val="24"/>
          <w:szCs w:val="20"/>
        </w:rPr>
        <w:t xml:space="preserve"> Prayer"</w:t>
      </w:r>
      <w:r w:rsidRPr="00736C95">
        <w:rPr>
          <w:rFonts w:ascii="Courier New" w:eastAsia="Times New Roman" w:hAnsi="Courier New" w:cs="Courier New"/>
          <w:b/>
          <w:color w:val="000000"/>
          <w:sz w:val="24"/>
          <w:szCs w:val="20"/>
        </w:rPr>
        <w:t>, we have considered...</w:t>
      </w:r>
    </w:p>
    <w:p w14:paraId="2DB8064A" w14:textId="77777777" w:rsidR="00605FBE" w:rsidRPr="00736C95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</w:p>
    <w:p w14:paraId="07D60DF1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 w:rsidRPr="00736C95">
        <w:rPr>
          <w:rFonts w:ascii="Courier New" w:eastAsia="Times New Roman" w:hAnsi="Courier New" w:cs="Courier New"/>
          <w:b/>
          <w:color w:val="000000"/>
          <w:sz w:val="24"/>
          <w:szCs w:val="20"/>
        </w:rPr>
        <w:t xml:space="preserve">   a. How to pray, with the aid of the Lord's prayer</w:t>
      </w:r>
    </w:p>
    <w:p w14:paraId="39E18DD9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 w:rsidRPr="00736C95">
        <w:rPr>
          <w:rFonts w:ascii="Courier New" w:eastAsia="Times New Roman" w:hAnsi="Courier New" w:cs="Courier New"/>
          <w:b/>
          <w:color w:val="000000"/>
          <w:sz w:val="24"/>
          <w:szCs w:val="20"/>
        </w:rPr>
        <w:t xml:space="preserve">   b. When to pray, suggesting both set times and spontaneous prayers</w:t>
      </w:r>
    </w:p>
    <w:p w14:paraId="1D0B999F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</w:p>
    <w:p w14:paraId="61112FCB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 w:rsidRPr="00736C95">
        <w:rPr>
          <w:rFonts w:ascii="Courier New" w:eastAsia="Times New Roman" w:hAnsi="Courier New" w:cs="Courier New"/>
          <w:b/>
          <w:color w:val="000000"/>
          <w:sz w:val="24"/>
          <w:szCs w:val="20"/>
        </w:rPr>
        <w:t>2. As we develop both the experience and disposition to pray, we should</w:t>
      </w:r>
    </w:p>
    <w:p w14:paraId="6B636013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 w:rsidRPr="00736C95">
        <w:rPr>
          <w:rFonts w:ascii="Courier New" w:eastAsia="Times New Roman" w:hAnsi="Courier New" w:cs="Courier New"/>
          <w:b/>
          <w:color w:val="000000"/>
          <w:sz w:val="24"/>
          <w:szCs w:val="20"/>
        </w:rPr>
        <w:t xml:space="preserve">   also consider...</w:t>
      </w:r>
    </w:p>
    <w:p w14:paraId="5E69B73B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 w:rsidRPr="00736C95">
        <w:rPr>
          <w:rFonts w:ascii="Courier New" w:eastAsia="Times New Roman" w:hAnsi="Courier New" w:cs="Courier New"/>
          <w:b/>
          <w:color w:val="000000"/>
          <w:sz w:val="24"/>
          <w:szCs w:val="20"/>
        </w:rPr>
        <w:t xml:space="preserve">   a. With whom to pray, alone or with others</w:t>
      </w:r>
    </w:p>
    <w:p w14:paraId="18A735DE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  <w:r w:rsidRPr="00736C95">
        <w:rPr>
          <w:rFonts w:ascii="Courier New" w:eastAsia="Times New Roman" w:hAnsi="Courier New" w:cs="Courier New"/>
          <w:b/>
          <w:color w:val="000000"/>
          <w:sz w:val="24"/>
          <w:szCs w:val="20"/>
        </w:rPr>
        <w:t xml:space="preserve">   b. For what to pray, besides what has already been suggested</w:t>
      </w:r>
    </w:p>
    <w:p w14:paraId="61CA3A8C" w14:textId="77777777" w:rsidR="00736C95" w:rsidRPr="00736C95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</w:p>
    <w:p w14:paraId="2634EFD7" w14:textId="77777777" w:rsidR="00605FBE" w:rsidRDefault="00736C95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736C95">
        <w:rPr>
          <w:rFonts w:ascii="Courier New" w:eastAsia="Times New Roman" w:hAnsi="Courier New" w:cs="Courier New"/>
          <w:b/>
          <w:color w:val="000000"/>
          <w:sz w:val="24"/>
          <w:szCs w:val="20"/>
        </w:rPr>
        <w:t>This we will do in the second part of our study on</w:t>
      </w:r>
      <w:r w:rsidRPr="00736C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7E1E2EC" w14:textId="77777777" w:rsidR="00605FBE" w:rsidRDefault="00605FBE" w:rsidP="00736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0FCB4D15" w14:textId="77777777" w:rsidR="00736C95" w:rsidRPr="00736C95" w:rsidRDefault="00736C95" w:rsidP="0060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</w:pPr>
      <w:r w:rsidRPr="00736C95">
        <w:rPr>
          <w:rFonts w:ascii="Courier New" w:eastAsia="Times New Roman" w:hAnsi="Courier New" w:cs="Courier New"/>
          <w:b/>
          <w:bCs/>
          <w:color w:val="FF0000"/>
          <w:sz w:val="40"/>
          <w:szCs w:val="20"/>
          <w:highlight w:val="yellow"/>
          <w:u w:val="single"/>
        </w:rPr>
        <w:t xml:space="preserve">"The Practice </w:t>
      </w:r>
      <w:proofErr w:type="gramStart"/>
      <w:r w:rsidRPr="00736C95">
        <w:rPr>
          <w:rFonts w:ascii="Courier New" w:eastAsia="Times New Roman" w:hAnsi="Courier New" w:cs="Courier New"/>
          <w:b/>
          <w:bCs/>
          <w:color w:val="FF0000"/>
          <w:sz w:val="40"/>
          <w:szCs w:val="20"/>
          <w:highlight w:val="yellow"/>
          <w:u w:val="single"/>
        </w:rPr>
        <w:t>Of</w:t>
      </w:r>
      <w:proofErr w:type="gramEnd"/>
      <w:r w:rsidR="00605FBE" w:rsidRPr="00605FBE">
        <w:rPr>
          <w:rFonts w:ascii="Courier New" w:eastAsia="Times New Roman" w:hAnsi="Courier New" w:cs="Courier New"/>
          <w:b/>
          <w:bCs/>
          <w:color w:val="FF0000"/>
          <w:sz w:val="40"/>
          <w:szCs w:val="20"/>
          <w:highlight w:val="yellow"/>
          <w:u w:val="single"/>
        </w:rPr>
        <w:t xml:space="preserve"> </w:t>
      </w:r>
      <w:r w:rsidRPr="00736C95">
        <w:rPr>
          <w:rFonts w:ascii="Courier New" w:eastAsia="Times New Roman" w:hAnsi="Courier New" w:cs="Courier New"/>
          <w:b/>
          <w:bCs/>
          <w:color w:val="FF0000"/>
          <w:sz w:val="40"/>
          <w:szCs w:val="20"/>
          <w:highlight w:val="yellow"/>
          <w:u w:val="single"/>
        </w:rPr>
        <w:t>Prayer"</w:t>
      </w:r>
      <w:r w:rsidR="002228AD" w:rsidRPr="002228AD">
        <w:rPr>
          <w:rFonts w:ascii="Courier New" w:eastAsia="Times New Roman" w:hAnsi="Courier New" w:cs="Courier New"/>
          <w:b/>
          <w:bCs/>
          <w:color w:val="FF0000"/>
          <w:sz w:val="40"/>
          <w:szCs w:val="20"/>
          <w:highlight w:val="yellow"/>
          <w:u w:val="single"/>
        </w:rPr>
        <w:t xml:space="preserve"> is reaching the goal</w:t>
      </w:r>
      <w:r w:rsidR="002228AD">
        <w:rPr>
          <w:rFonts w:ascii="Courier New" w:eastAsia="Times New Roman" w:hAnsi="Courier New" w:cs="Courier New"/>
          <w:b/>
          <w:bCs/>
          <w:color w:val="FF0000"/>
          <w:sz w:val="40"/>
          <w:szCs w:val="20"/>
          <w:highlight w:val="yellow"/>
          <w:u w:val="single"/>
        </w:rPr>
        <w:t xml:space="preserve"> of</w:t>
      </w:r>
      <w:r w:rsidR="002228AD" w:rsidRPr="002228AD">
        <w:rPr>
          <w:rFonts w:ascii="Courier New" w:eastAsia="Times New Roman" w:hAnsi="Courier New" w:cs="Courier New"/>
          <w:b/>
          <w:bCs/>
          <w:color w:val="FF0000"/>
          <w:sz w:val="40"/>
          <w:szCs w:val="20"/>
          <w:highlight w:val="yellow"/>
          <w:u w:val="single"/>
        </w:rPr>
        <w:t xml:space="preserve"> </w:t>
      </w:r>
      <w:r w:rsidR="002228AD" w:rsidRPr="002228AD">
        <w:rPr>
          <w:rFonts w:ascii="Courier New" w:eastAsia="Times New Roman" w:hAnsi="Courier New" w:cs="Courier New"/>
          <w:b/>
          <w:bCs/>
          <w:color w:val="FF0000"/>
          <w:sz w:val="40"/>
          <w:szCs w:val="20"/>
          <w:highlight w:val="yellow"/>
          <w:u w:val="single"/>
        </w:rPr>
        <w:br/>
        <w:t>"Praying Without Ceasing</w:t>
      </w:r>
      <w:r w:rsidR="002228AD" w:rsidRPr="002228A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u w:val="single"/>
        </w:rPr>
        <w:t>"</w:t>
      </w:r>
    </w:p>
    <w:p w14:paraId="0558CDD6" w14:textId="77777777" w:rsidR="006A0F10" w:rsidRDefault="006A0F10"/>
    <w:sectPr w:rsidR="006A0F10" w:rsidSect="006A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95"/>
    <w:rsid w:val="00076227"/>
    <w:rsid w:val="00176BE9"/>
    <w:rsid w:val="002228AD"/>
    <w:rsid w:val="00383263"/>
    <w:rsid w:val="00605FBE"/>
    <w:rsid w:val="006A0F10"/>
    <w:rsid w:val="00736C95"/>
    <w:rsid w:val="00745074"/>
    <w:rsid w:val="009A60A4"/>
    <w:rsid w:val="00AB5B6F"/>
    <w:rsid w:val="00D16A2F"/>
    <w:rsid w:val="00E37679"/>
    <w:rsid w:val="00F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BFB6"/>
  <w15:docId w15:val="{85CEE246-3DC1-4606-BC9D-E632E0E6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C9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6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6C95"/>
    <w:rPr>
      <w:rFonts w:ascii="Courier New" w:eastAsia="Times New Roman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9A60A4"/>
  </w:style>
  <w:style w:type="paragraph" w:styleId="NormalWeb">
    <w:name w:val="Normal (Web)"/>
    <w:basedOn w:val="Normal"/>
    <w:uiPriority w:val="99"/>
    <w:semiHidden/>
    <w:unhideWhenUsed/>
    <w:rsid w:val="009A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011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990280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91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2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3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3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8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8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8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6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7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2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4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7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54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nkjv/Mt%206.9" TargetMode="External"/><Relationship Id="rId13" Type="http://schemas.openxmlformats.org/officeDocument/2006/relationships/hyperlink" Target="http://biblia.com/bible/nkjv/Mt%206.13" TargetMode="External"/><Relationship Id="rId18" Type="http://schemas.openxmlformats.org/officeDocument/2006/relationships/hyperlink" Target="http://biblia.com/bible/nkjv/Ps%2055.1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iblia.com/bible/nkjv/Ac%2016.25" TargetMode="External"/><Relationship Id="rId7" Type="http://schemas.openxmlformats.org/officeDocument/2006/relationships/hyperlink" Target="http://biblia.com/bible/nkjv/Mt%206.9" TargetMode="External"/><Relationship Id="rId12" Type="http://schemas.openxmlformats.org/officeDocument/2006/relationships/hyperlink" Target="http://biblia.com/bible/nkjv/Mt%206.12" TargetMode="External"/><Relationship Id="rId17" Type="http://schemas.openxmlformats.org/officeDocument/2006/relationships/hyperlink" Target="http://biblia.com/bible/nkjv/Lk%2012.5-1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iblia.com/bible/nkjv/Mt%206.14-15" TargetMode="External"/><Relationship Id="rId20" Type="http://schemas.openxmlformats.org/officeDocument/2006/relationships/hyperlink" Target="http://biblia.com/bible/nkjv/Lk%206.12-13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a.com/bible/nkjv/Mt%206.9" TargetMode="External"/><Relationship Id="rId11" Type="http://schemas.openxmlformats.org/officeDocument/2006/relationships/hyperlink" Target="http://biblia.com/bible/nkjv/Mt%206.12" TargetMode="External"/><Relationship Id="rId24" Type="http://schemas.openxmlformats.org/officeDocument/2006/relationships/hyperlink" Target="http://biblia.com/bible/nkjv/1Th%205.17" TargetMode="External"/><Relationship Id="rId5" Type="http://schemas.openxmlformats.org/officeDocument/2006/relationships/hyperlink" Target="http://biblia.com/bible/nkjv/Lk%2011.2-4" TargetMode="External"/><Relationship Id="rId15" Type="http://schemas.openxmlformats.org/officeDocument/2006/relationships/hyperlink" Target="http://biblia.com/bible/nkjv/Mt%206.7-8" TargetMode="External"/><Relationship Id="rId23" Type="http://schemas.openxmlformats.org/officeDocument/2006/relationships/hyperlink" Target="http://biblia.com/bible/nkjv/1Ch%205.20" TargetMode="External"/><Relationship Id="rId10" Type="http://schemas.openxmlformats.org/officeDocument/2006/relationships/hyperlink" Target="http://biblia.com/bible/nkjv/Mt%206.11" TargetMode="External"/><Relationship Id="rId19" Type="http://schemas.openxmlformats.org/officeDocument/2006/relationships/hyperlink" Target="http://biblia.com/bible/nkjv/Dan%206.10" TargetMode="External"/><Relationship Id="rId4" Type="http://schemas.openxmlformats.org/officeDocument/2006/relationships/hyperlink" Target="http://biblia.com/bible/nkjv/Lk%2011.1" TargetMode="External"/><Relationship Id="rId9" Type="http://schemas.openxmlformats.org/officeDocument/2006/relationships/hyperlink" Target="http://biblia.com/bible/nkjv/Mt%206.10" TargetMode="External"/><Relationship Id="rId14" Type="http://schemas.openxmlformats.org/officeDocument/2006/relationships/hyperlink" Target="http://biblia.com/bible/nkjv/Mt%206.13" TargetMode="External"/><Relationship Id="rId22" Type="http://schemas.openxmlformats.org/officeDocument/2006/relationships/hyperlink" Target="http://biblia.com/bible/nkjv/Neh%202.4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CARLOS SEPULVEDA</cp:lastModifiedBy>
  <cp:revision>2</cp:revision>
  <dcterms:created xsi:type="dcterms:W3CDTF">2018-10-31T19:11:00Z</dcterms:created>
  <dcterms:modified xsi:type="dcterms:W3CDTF">2018-10-31T19:11:00Z</dcterms:modified>
</cp:coreProperties>
</file>