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F90E6" w14:textId="77777777" w:rsidR="003D223B" w:rsidRDefault="003D223B" w:rsidP="007807EF">
      <w:pPr>
        <w:rPr>
          <w:b/>
          <w:sz w:val="28"/>
          <w:szCs w:val="28"/>
        </w:rPr>
      </w:pPr>
      <w:r>
        <w:rPr>
          <w:b/>
          <w:sz w:val="28"/>
          <w:szCs w:val="28"/>
        </w:rPr>
        <w:t xml:space="preserve">Village </w:t>
      </w:r>
      <w:proofErr w:type="gramStart"/>
      <w:r>
        <w:rPr>
          <w:b/>
          <w:sz w:val="28"/>
          <w:szCs w:val="28"/>
        </w:rPr>
        <w:t>News  November</w:t>
      </w:r>
      <w:proofErr w:type="gramEnd"/>
      <w:r>
        <w:rPr>
          <w:b/>
          <w:sz w:val="28"/>
          <w:szCs w:val="28"/>
        </w:rPr>
        <w:t xml:space="preserve"> 2015</w:t>
      </w:r>
    </w:p>
    <w:p w14:paraId="6F169EE2" w14:textId="77777777" w:rsidR="003D223B" w:rsidRDefault="003D223B" w:rsidP="007807EF">
      <w:pPr>
        <w:rPr>
          <w:b/>
          <w:sz w:val="28"/>
          <w:szCs w:val="28"/>
        </w:rPr>
      </w:pPr>
    </w:p>
    <w:p w14:paraId="54C62AA1" w14:textId="66268704" w:rsidR="007807EF" w:rsidRPr="00B056C2" w:rsidRDefault="007807EF" w:rsidP="007807EF">
      <w:pPr>
        <w:rPr>
          <w:b/>
          <w:sz w:val="28"/>
          <w:szCs w:val="28"/>
        </w:rPr>
      </w:pPr>
      <w:bookmarkStart w:id="0" w:name="_GoBack"/>
      <w:bookmarkEnd w:id="0"/>
      <w:r>
        <w:rPr>
          <w:b/>
          <w:sz w:val="28"/>
          <w:szCs w:val="28"/>
        </w:rPr>
        <w:t>Weston on the Green Neighbourhood Plan</w:t>
      </w:r>
    </w:p>
    <w:p w14:paraId="597E7C86" w14:textId="77777777" w:rsidR="00F93DF1" w:rsidRDefault="00F93DF1" w:rsidP="00F93DF1">
      <w:pPr>
        <w:rPr>
          <w:rFonts w:eastAsia="Times New Roman" w:cs="Times New Roman"/>
          <w:color w:val="000000"/>
          <w:lang w:eastAsia="en-GB"/>
        </w:rPr>
      </w:pPr>
      <w:r>
        <w:rPr>
          <w:rFonts w:eastAsia="Times New Roman" w:cs="Times New Roman"/>
          <w:color w:val="000000"/>
          <w:lang w:eastAsia="en-GB"/>
        </w:rPr>
        <w:t>The process for Weston’s Neighbourhood Plan is well underway with two very successful village events hosted in October.  These were</w:t>
      </w:r>
      <w:r w:rsidRPr="009C188E">
        <w:rPr>
          <w:rFonts w:eastAsia="Times New Roman" w:cs="Times New Roman"/>
          <w:color w:val="000000"/>
          <w:lang w:eastAsia="en-GB"/>
        </w:rPr>
        <w:t xml:space="preserve"> an opportunity to express views, share ideas and ask questions</w:t>
      </w:r>
      <w:r>
        <w:rPr>
          <w:rFonts w:eastAsia="Times New Roman" w:cs="Times New Roman"/>
          <w:color w:val="000000"/>
          <w:lang w:eastAsia="en-GB"/>
        </w:rPr>
        <w:t>. Over 50 people attended the two meetings and a lot of constructive ideas were raised.</w:t>
      </w:r>
    </w:p>
    <w:p w14:paraId="647C1052" w14:textId="77777777" w:rsidR="00F93DF1" w:rsidRDefault="00F93DF1" w:rsidP="00F93DF1">
      <w:pPr>
        <w:rPr>
          <w:rFonts w:eastAsia="Times New Roman" w:cs="Times New Roman"/>
          <w:color w:val="000000"/>
          <w:lang w:eastAsia="en-GB"/>
        </w:rPr>
      </w:pPr>
    </w:p>
    <w:p w14:paraId="38A12D19" w14:textId="5EEAA372" w:rsidR="003849FD" w:rsidRDefault="00FA2868" w:rsidP="00F93DF1">
      <w:pPr>
        <w:rPr>
          <w:rFonts w:eastAsia="Times New Roman" w:cs="Times New Roman"/>
          <w:color w:val="000000"/>
          <w:lang w:eastAsia="en-GB"/>
        </w:rPr>
      </w:pPr>
      <w:r>
        <w:rPr>
          <w:rFonts w:eastAsia="Times New Roman" w:cs="Times New Roman"/>
          <w:color w:val="000000"/>
          <w:lang w:eastAsia="en-GB"/>
        </w:rPr>
        <w:t>The leader of e</w:t>
      </w:r>
      <w:r w:rsidR="006829A9">
        <w:rPr>
          <w:rFonts w:eastAsia="Times New Roman" w:cs="Times New Roman"/>
          <w:color w:val="000000"/>
          <w:lang w:eastAsia="en-GB"/>
        </w:rPr>
        <w:t xml:space="preserve">ach focus group - </w:t>
      </w:r>
      <w:r w:rsidR="00F93DF1" w:rsidRPr="00F93DF1">
        <w:rPr>
          <w:rFonts w:eastAsia="Times New Roman" w:cs="Times New Roman"/>
          <w:color w:val="000000"/>
          <w:lang w:eastAsia="en-GB"/>
        </w:rPr>
        <w:t xml:space="preserve">Community Engagement, </w:t>
      </w:r>
      <w:r w:rsidR="00F93DF1" w:rsidRPr="002F482E">
        <w:rPr>
          <w:rFonts w:eastAsia="Times New Roman" w:cs="Times New Roman"/>
          <w:color w:val="000000"/>
          <w:lang w:eastAsia="en-GB"/>
        </w:rPr>
        <w:t>Social and Economic</w:t>
      </w:r>
      <w:r w:rsidR="00F93DF1">
        <w:rPr>
          <w:rFonts w:eastAsia="Times New Roman" w:cs="Times New Roman"/>
          <w:color w:val="000000"/>
          <w:lang w:eastAsia="en-GB"/>
        </w:rPr>
        <w:t>,</w:t>
      </w:r>
      <w:r w:rsidR="00F93DF1" w:rsidRPr="00F93DF1">
        <w:rPr>
          <w:rFonts w:eastAsia="Times New Roman" w:cs="Times New Roman"/>
          <w:color w:val="000000"/>
          <w:lang w:eastAsia="en-GB"/>
        </w:rPr>
        <w:t xml:space="preserve"> </w:t>
      </w:r>
      <w:r w:rsidR="00F93DF1" w:rsidRPr="002F482E">
        <w:rPr>
          <w:rFonts w:eastAsia="Times New Roman" w:cs="Times New Roman"/>
          <w:color w:val="000000"/>
          <w:lang w:eastAsia="en-GB"/>
        </w:rPr>
        <w:t>Village Form and Character</w:t>
      </w:r>
      <w:r w:rsidR="00F93DF1">
        <w:rPr>
          <w:rFonts w:eastAsia="Times New Roman" w:cs="Times New Roman"/>
          <w:color w:val="000000"/>
          <w:lang w:eastAsia="en-GB"/>
        </w:rPr>
        <w:t xml:space="preserve">, and </w:t>
      </w:r>
      <w:r w:rsidR="00F93DF1" w:rsidRPr="00F93DF1">
        <w:rPr>
          <w:rFonts w:eastAsia="Times New Roman" w:cs="Times New Roman"/>
          <w:color w:val="000000"/>
          <w:lang w:eastAsia="en-GB"/>
        </w:rPr>
        <w:t>Transport and Highways</w:t>
      </w:r>
      <w:r w:rsidR="00F93DF1">
        <w:rPr>
          <w:rFonts w:eastAsia="Times New Roman" w:cs="Times New Roman"/>
          <w:color w:val="000000"/>
          <w:lang w:eastAsia="en-GB"/>
        </w:rPr>
        <w:t xml:space="preserve"> </w:t>
      </w:r>
      <w:r w:rsidR="006829A9">
        <w:rPr>
          <w:rFonts w:eastAsia="Times New Roman" w:cs="Times New Roman"/>
          <w:color w:val="000000"/>
          <w:lang w:eastAsia="en-GB"/>
        </w:rPr>
        <w:t xml:space="preserve">- </w:t>
      </w:r>
      <w:r w:rsidR="00F93DF1">
        <w:rPr>
          <w:rFonts w:eastAsia="Times New Roman" w:cs="Times New Roman"/>
          <w:color w:val="000000"/>
          <w:lang w:eastAsia="en-GB"/>
        </w:rPr>
        <w:t>gave a short presentation, explaining their roles</w:t>
      </w:r>
      <w:r>
        <w:rPr>
          <w:rFonts w:eastAsia="Times New Roman" w:cs="Times New Roman"/>
          <w:color w:val="000000"/>
          <w:lang w:eastAsia="en-GB"/>
        </w:rPr>
        <w:t xml:space="preserve"> and talking through the</w:t>
      </w:r>
      <w:r w:rsidR="00051A6C">
        <w:rPr>
          <w:rFonts w:eastAsia="Times New Roman" w:cs="Times New Roman"/>
          <w:color w:val="000000"/>
          <w:lang w:eastAsia="en-GB"/>
        </w:rPr>
        <w:t>ir</w:t>
      </w:r>
      <w:r>
        <w:rPr>
          <w:rFonts w:eastAsia="Times New Roman" w:cs="Times New Roman"/>
          <w:color w:val="000000"/>
          <w:lang w:eastAsia="en-GB"/>
        </w:rPr>
        <w:t xml:space="preserve"> exhibition panels</w:t>
      </w:r>
      <w:r w:rsidR="00F93DF1">
        <w:rPr>
          <w:rFonts w:eastAsia="Times New Roman" w:cs="Times New Roman"/>
          <w:color w:val="000000"/>
          <w:lang w:eastAsia="en-GB"/>
        </w:rPr>
        <w:t xml:space="preserve">.  </w:t>
      </w:r>
      <w:r>
        <w:rPr>
          <w:rFonts w:eastAsia="Times New Roman" w:cs="Times New Roman"/>
          <w:color w:val="000000"/>
          <w:lang w:eastAsia="en-GB"/>
        </w:rPr>
        <w:t>This was followed by</w:t>
      </w:r>
      <w:r w:rsidR="00F93DF1">
        <w:rPr>
          <w:rFonts w:eastAsia="Times New Roman" w:cs="Times New Roman"/>
          <w:color w:val="000000"/>
          <w:lang w:eastAsia="en-GB"/>
        </w:rPr>
        <w:t xml:space="preserve"> a 50 minute workshop where all participants</w:t>
      </w:r>
      <w:r w:rsidR="008906AD">
        <w:rPr>
          <w:rFonts w:eastAsia="Times New Roman" w:cs="Times New Roman"/>
          <w:color w:val="000000"/>
          <w:lang w:eastAsia="en-GB"/>
        </w:rPr>
        <w:t xml:space="preserve">, who were at tables of about 6 people per table, discussed </w:t>
      </w:r>
      <w:commentRangeStart w:id="1"/>
      <w:r w:rsidR="008906AD">
        <w:rPr>
          <w:rFonts w:eastAsia="Times New Roman" w:cs="Times New Roman"/>
          <w:color w:val="000000"/>
          <w:lang w:eastAsia="en-GB"/>
        </w:rPr>
        <w:t xml:space="preserve">key themes </w:t>
      </w:r>
      <w:commentRangeEnd w:id="1"/>
      <w:r w:rsidR="008906AD">
        <w:rPr>
          <w:rStyle w:val="CommentReference"/>
        </w:rPr>
        <w:commentReference w:id="1"/>
      </w:r>
      <w:r w:rsidR="008906AD">
        <w:rPr>
          <w:rFonts w:eastAsia="Times New Roman" w:cs="Times New Roman"/>
          <w:color w:val="000000"/>
          <w:lang w:eastAsia="en-GB"/>
        </w:rPr>
        <w:t xml:space="preserve">about how they would like to see the village.  </w:t>
      </w:r>
      <w:r w:rsidR="009133D8">
        <w:rPr>
          <w:rFonts w:eastAsia="Times New Roman" w:cs="Times New Roman"/>
          <w:color w:val="000000"/>
          <w:lang w:eastAsia="en-GB"/>
        </w:rPr>
        <w:t xml:space="preserve">Each table then presented their key </w:t>
      </w:r>
      <w:r w:rsidR="0065067A">
        <w:rPr>
          <w:rFonts w:eastAsia="Times New Roman" w:cs="Times New Roman"/>
          <w:color w:val="000000"/>
          <w:lang w:eastAsia="en-GB"/>
        </w:rPr>
        <w:t>issue</w:t>
      </w:r>
      <w:r w:rsidR="009133D8">
        <w:rPr>
          <w:rFonts w:eastAsia="Times New Roman" w:cs="Times New Roman"/>
          <w:color w:val="000000"/>
          <w:lang w:eastAsia="en-GB"/>
        </w:rPr>
        <w:t>s.</w:t>
      </w:r>
      <w:r w:rsidR="006829A9">
        <w:rPr>
          <w:rFonts w:eastAsia="Times New Roman" w:cs="Times New Roman"/>
          <w:color w:val="000000"/>
          <w:lang w:eastAsia="en-GB"/>
        </w:rPr>
        <w:t xml:space="preserve">  </w:t>
      </w:r>
      <w:r>
        <w:rPr>
          <w:rFonts w:eastAsia="Times New Roman" w:cs="Times New Roman"/>
          <w:color w:val="000000"/>
          <w:lang w:eastAsia="en-GB"/>
        </w:rPr>
        <w:t xml:space="preserve">Finally, participants were invited to </w:t>
      </w:r>
      <w:r w:rsidR="003849FD">
        <w:rPr>
          <w:rFonts w:eastAsia="Times New Roman" w:cs="Times New Roman"/>
          <w:color w:val="000000"/>
          <w:lang w:eastAsia="en-GB"/>
        </w:rPr>
        <w:t xml:space="preserve">place comments on post-it notes on a large aerial photo of the village boundary. </w:t>
      </w:r>
      <w:r w:rsidR="0065067A">
        <w:rPr>
          <w:rFonts w:eastAsia="Times New Roman" w:cs="Times New Roman"/>
          <w:color w:val="000000"/>
          <w:lang w:eastAsia="en-GB"/>
        </w:rPr>
        <w:t xml:space="preserve"> </w:t>
      </w:r>
      <w:r w:rsidR="009C188E" w:rsidRPr="009C188E">
        <w:rPr>
          <w:rFonts w:eastAsia="Times New Roman" w:cs="Times New Roman"/>
          <w:color w:val="000000"/>
          <w:lang w:eastAsia="en-GB"/>
        </w:rPr>
        <w:t>The exhibition panels</w:t>
      </w:r>
      <w:r w:rsidR="003849FD">
        <w:rPr>
          <w:rFonts w:eastAsia="Times New Roman" w:cs="Times New Roman"/>
          <w:color w:val="000000"/>
          <w:lang w:eastAsia="en-GB"/>
        </w:rPr>
        <w:t xml:space="preserve"> were displayed in the </w:t>
      </w:r>
      <w:r w:rsidR="009C188E" w:rsidRPr="009C188E">
        <w:rPr>
          <w:rFonts w:eastAsia="Times New Roman" w:cs="Times New Roman"/>
          <w:color w:val="000000"/>
          <w:lang w:eastAsia="en-GB"/>
        </w:rPr>
        <w:t xml:space="preserve">Church </w:t>
      </w:r>
      <w:r w:rsidR="003849FD">
        <w:rPr>
          <w:rFonts w:eastAsia="Times New Roman" w:cs="Times New Roman"/>
          <w:color w:val="000000"/>
          <w:lang w:eastAsia="en-GB"/>
        </w:rPr>
        <w:t xml:space="preserve">for over three weeks so </w:t>
      </w:r>
      <w:r w:rsidR="00390E98">
        <w:rPr>
          <w:rFonts w:eastAsia="Times New Roman" w:cs="Times New Roman"/>
          <w:color w:val="000000"/>
          <w:lang w:eastAsia="en-GB"/>
        </w:rPr>
        <w:t>all</w:t>
      </w:r>
      <w:r w:rsidR="003849FD">
        <w:rPr>
          <w:rFonts w:eastAsia="Times New Roman" w:cs="Times New Roman"/>
          <w:color w:val="000000"/>
          <w:lang w:eastAsia="en-GB"/>
        </w:rPr>
        <w:t xml:space="preserve"> the village had a chance to look at </w:t>
      </w:r>
      <w:r w:rsidR="00390E98">
        <w:rPr>
          <w:rFonts w:eastAsia="Times New Roman" w:cs="Times New Roman"/>
          <w:color w:val="000000"/>
          <w:lang w:eastAsia="en-GB"/>
        </w:rPr>
        <w:t>them</w:t>
      </w:r>
      <w:r w:rsidR="003849FD">
        <w:rPr>
          <w:rFonts w:eastAsia="Times New Roman" w:cs="Times New Roman"/>
          <w:color w:val="000000"/>
          <w:lang w:eastAsia="en-GB"/>
        </w:rPr>
        <w:t xml:space="preserve"> and add their comments to the photograph.</w:t>
      </w:r>
    </w:p>
    <w:p w14:paraId="6F10F674" w14:textId="77777777" w:rsidR="003849FD" w:rsidRDefault="003849FD" w:rsidP="00F93DF1">
      <w:pPr>
        <w:rPr>
          <w:rFonts w:eastAsia="Times New Roman" w:cs="Times New Roman"/>
          <w:color w:val="000000"/>
          <w:lang w:eastAsia="en-GB"/>
        </w:rPr>
      </w:pPr>
    </w:p>
    <w:p w14:paraId="1F4C28A9" w14:textId="7B8958F6" w:rsidR="009C188E" w:rsidRPr="009C188E" w:rsidRDefault="003849FD" w:rsidP="00F93DF1">
      <w:pPr>
        <w:rPr>
          <w:rFonts w:eastAsia="Times New Roman" w:cs="Times New Roman"/>
          <w:color w:val="000000"/>
          <w:lang w:eastAsia="en-GB"/>
        </w:rPr>
      </w:pPr>
      <w:r>
        <w:rPr>
          <w:rFonts w:eastAsia="Times New Roman" w:cs="Times New Roman"/>
          <w:color w:val="000000"/>
          <w:lang w:eastAsia="en-GB"/>
        </w:rPr>
        <w:t>The Steering Group is now consolidating all comments and will begin to formulate p</w:t>
      </w:r>
      <w:r>
        <w:t>olicies based on the brief given at these two village engagement events.</w:t>
      </w:r>
    </w:p>
    <w:p w14:paraId="47C09BE8" w14:textId="77777777" w:rsidR="009C188E" w:rsidRPr="009C188E" w:rsidRDefault="009C188E" w:rsidP="00F93DF1">
      <w:pPr>
        <w:rPr>
          <w:rFonts w:eastAsia="Times New Roman" w:cs="Times New Roman"/>
          <w:lang w:eastAsia="en-GB"/>
        </w:rPr>
      </w:pPr>
    </w:p>
    <w:p w14:paraId="304E4641" w14:textId="6D8FF4B4" w:rsidR="003849FD" w:rsidRPr="002F482E" w:rsidRDefault="00390E98" w:rsidP="003849FD">
      <w:pPr>
        <w:rPr>
          <w:color w:val="000000"/>
        </w:rPr>
      </w:pPr>
      <w:r>
        <w:rPr>
          <w:rFonts w:eastAsia="Times New Roman" w:cs="Times New Roman"/>
          <w:color w:val="000000"/>
          <w:lang w:eastAsia="en-GB"/>
        </w:rPr>
        <w:t>You can view t</w:t>
      </w:r>
      <w:r w:rsidR="003849FD">
        <w:rPr>
          <w:rFonts w:eastAsia="Times New Roman" w:cs="Times New Roman"/>
          <w:color w:val="000000"/>
          <w:lang w:eastAsia="en-GB"/>
        </w:rPr>
        <w:t>he</w:t>
      </w:r>
      <w:r w:rsidR="009C188E" w:rsidRPr="009C188E">
        <w:rPr>
          <w:rFonts w:eastAsia="Times New Roman" w:cs="Times New Roman"/>
          <w:color w:val="000000"/>
          <w:lang w:eastAsia="en-GB"/>
        </w:rPr>
        <w:t xml:space="preserve"> exhibition panels on </w:t>
      </w:r>
      <w:r w:rsidR="003849FD">
        <w:rPr>
          <w:rFonts w:eastAsia="Times New Roman" w:cs="Times New Roman"/>
          <w:color w:val="000000"/>
          <w:lang w:eastAsia="en-GB"/>
        </w:rPr>
        <w:t xml:space="preserve">the </w:t>
      </w:r>
      <w:r>
        <w:rPr>
          <w:rFonts w:eastAsia="Times New Roman" w:cs="Times New Roman"/>
          <w:color w:val="000000"/>
          <w:lang w:eastAsia="en-GB"/>
        </w:rPr>
        <w:t xml:space="preserve">WOTG </w:t>
      </w:r>
      <w:r w:rsidR="003849FD">
        <w:rPr>
          <w:rFonts w:eastAsia="Times New Roman" w:cs="Times New Roman"/>
          <w:color w:val="000000"/>
          <w:lang w:eastAsia="en-GB"/>
        </w:rPr>
        <w:t xml:space="preserve">Neighbourhood Plan website </w:t>
      </w:r>
      <w:hyperlink r:id="rId7" w:history="1">
        <w:r w:rsidRPr="00CC7BB6">
          <w:rPr>
            <w:rStyle w:val="Hyperlink"/>
          </w:rPr>
          <w:t>http://www.wotgneighbourhoodplan.co.uk/</w:t>
        </w:r>
      </w:hyperlink>
      <w:r>
        <w:rPr>
          <w:rStyle w:val="Hyperlink"/>
        </w:rPr>
        <w:t xml:space="preserve"> </w:t>
      </w:r>
      <w:r w:rsidR="009C188E" w:rsidRPr="009C188E">
        <w:rPr>
          <w:rFonts w:eastAsia="Times New Roman" w:cs="Times New Roman"/>
          <w:color w:val="000000"/>
          <w:lang w:eastAsia="en-GB"/>
        </w:rPr>
        <w:t>by going to the chosen topic under the</w:t>
      </w:r>
      <w:r w:rsidR="009C188E" w:rsidRPr="009C188E">
        <w:rPr>
          <w:rFonts w:eastAsia="Times New Roman" w:cs="Times New Roman"/>
          <w:lang w:eastAsia="en-GB"/>
        </w:rPr>
        <w:t> </w:t>
      </w:r>
      <w:r w:rsidR="009C188E" w:rsidRPr="003849FD">
        <w:rPr>
          <w:rFonts w:eastAsia="Times New Roman" w:cs="Times New Roman"/>
          <w:color w:val="000000"/>
          <w:lang w:eastAsia="en-GB"/>
        </w:rPr>
        <w:t>Neighbourhood Plan</w:t>
      </w:r>
      <w:r w:rsidR="009C188E" w:rsidRPr="009C188E">
        <w:rPr>
          <w:rFonts w:eastAsia="Times New Roman" w:cs="Times New Roman"/>
          <w:color w:val="000000"/>
          <w:lang w:eastAsia="en-GB"/>
        </w:rPr>
        <w:t> tab</w:t>
      </w:r>
      <w:r w:rsidR="009C188E" w:rsidRPr="009C188E">
        <w:rPr>
          <w:rFonts w:eastAsia="Times New Roman" w:cs="Times New Roman"/>
          <w:lang w:eastAsia="en-GB"/>
        </w:rPr>
        <w:t>.</w:t>
      </w:r>
      <w:r w:rsidR="003849FD" w:rsidRPr="003849FD">
        <w:rPr>
          <w:color w:val="000000"/>
        </w:rPr>
        <w:t xml:space="preserve"> </w:t>
      </w:r>
      <w:r w:rsidR="003849FD">
        <w:rPr>
          <w:color w:val="000000"/>
        </w:rPr>
        <w:t xml:space="preserve">The </w:t>
      </w:r>
      <w:r w:rsidR="003849FD" w:rsidRPr="002F482E">
        <w:rPr>
          <w:color w:val="000000"/>
        </w:rPr>
        <w:t xml:space="preserve">aerial photograph </w:t>
      </w:r>
      <w:r w:rsidR="003849FD">
        <w:rPr>
          <w:color w:val="000000"/>
        </w:rPr>
        <w:t xml:space="preserve">will be re-displayed in the </w:t>
      </w:r>
      <w:proofErr w:type="gramStart"/>
      <w:r w:rsidR="003849FD">
        <w:rPr>
          <w:color w:val="000000"/>
        </w:rPr>
        <w:t>new year</w:t>
      </w:r>
      <w:proofErr w:type="gramEnd"/>
      <w:r w:rsidR="003849FD">
        <w:rPr>
          <w:color w:val="000000"/>
        </w:rPr>
        <w:t xml:space="preserve"> </w:t>
      </w:r>
      <w:r w:rsidR="003849FD" w:rsidRPr="002F482E">
        <w:rPr>
          <w:color w:val="000000"/>
        </w:rPr>
        <w:t>so people can continue to add their comments.</w:t>
      </w:r>
      <w:r w:rsidRPr="00390E98">
        <w:t xml:space="preserve"> </w:t>
      </w:r>
      <w:r>
        <w:t xml:space="preserve"> You can also make further comments via the Contact page. </w:t>
      </w:r>
      <w:r>
        <w:br/>
      </w:r>
    </w:p>
    <w:p w14:paraId="1DB25DD7" w14:textId="6FD00415" w:rsidR="003849FD" w:rsidRDefault="00390E98" w:rsidP="003849FD">
      <w:r>
        <w:t>Please visit the website</w:t>
      </w:r>
      <w:r w:rsidR="003849FD">
        <w:t xml:space="preserve"> at:</w:t>
      </w:r>
    </w:p>
    <w:p w14:paraId="5EC6BE78" w14:textId="77777777" w:rsidR="003849FD" w:rsidRDefault="003849FD" w:rsidP="003849FD"/>
    <w:p w14:paraId="0985F8BC" w14:textId="77777777" w:rsidR="003849FD" w:rsidRDefault="003D223B" w:rsidP="003849FD">
      <w:hyperlink r:id="rId8" w:history="1">
        <w:r w:rsidR="003849FD" w:rsidRPr="00CC7BB6">
          <w:rPr>
            <w:rStyle w:val="Hyperlink"/>
          </w:rPr>
          <w:t>http://www.wotgneighbourhoodplan.co.uk/</w:t>
        </w:r>
      </w:hyperlink>
    </w:p>
    <w:p w14:paraId="73A3F06D" w14:textId="77777777" w:rsidR="003849FD" w:rsidRDefault="003849FD" w:rsidP="003849FD"/>
    <w:p w14:paraId="6EEF0EAB" w14:textId="1A398740" w:rsidR="003849FD" w:rsidRDefault="003849FD" w:rsidP="003849FD">
      <w:r>
        <w:t xml:space="preserve">We are adding new material to it regularly and people who follow the WOTG Facebook page will also be made aware when new material has been added to the web site and other relevant news.  Go to </w:t>
      </w:r>
      <w:r w:rsidR="003D223B">
        <w:fldChar w:fldCharType="begin"/>
      </w:r>
      <w:r w:rsidR="003D223B">
        <w:instrText xml:space="preserve"> HYPERLINK "http://Facebook.com" \t "_blank" </w:instrText>
      </w:r>
      <w:r w:rsidR="003D223B">
        <w:fldChar w:fldCharType="separate"/>
      </w:r>
      <w:r>
        <w:rPr>
          <w:rStyle w:val="Hyperlink"/>
        </w:rPr>
        <w:t>Facebook.com</w:t>
      </w:r>
      <w:r w:rsidR="003D223B">
        <w:rPr>
          <w:rStyle w:val="Hyperlink"/>
        </w:rPr>
        <w:fldChar w:fldCharType="end"/>
      </w:r>
      <w:r>
        <w:t>, and search for WOTG Neighbourhood Plan.</w:t>
      </w:r>
    </w:p>
    <w:p w14:paraId="4329FC2E" w14:textId="0E5F9E36" w:rsidR="009C188E" w:rsidRPr="009C188E" w:rsidRDefault="009C188E" w:rsidP="00F93DF1">
      <w:pPr>
        <w:rPr>
          <w:rFonts w:eastAsia="Times New Roman" w:cs="Times New Roman"/>
          <w:lang w:eastAsia="en-GB"/>
        </w:rPr>
      </w:pPr>
    </w:p>
    <w:p w14:paraId="3CBC55F1" w14:textId="78FDD1C4" w:rsidR="009C188E" w:rsidRDefault="003849FD" w:rsidP="00F93DF1">
      <w:pPr>
        <w:rPr>
          <w:rFonts w:eastAsia="Times New Roman" w:cs="Times New Roman"/>
          <w:color w:val="000000"/>
          <w:lang w:eastAsia="en-GB"/>
        </w:rPr>
      </w:pPr>
      <w:r>
        <w:rPr>
          <w:rFonts w:eastAsia="Times New Roman" w:cs="Times New Roman"/>
          <w:color w:val="000000"/>
          <w:lang w:eastAsia="en-GB"/>
        </w:rPr>
        <w:t>The dates of the forthcoming Steering Group Meetings, all at the Village Hall at 7.30 pm</w:t>
      </w:r>
      <w:r w:rsidR="00626ADA">
        <w:rPr>
          <w:rFonts w:eastAsia="Times New Roman" w:cs="Times New Roman"/>
          <w:color w:val="000000"/>
          <w:lang w:eastAsia="en-GB"/>
        </w:rPr>
        <w:t>,</w:t>
      </w:r>
      <w:r>
        <w:rPr>
          <w:rFonts w:eastAsia="Times New Roman" w:cs="Times New Roman"/>
          <w:color w:val="000000"/>
          <w:lang w:eastAsia="en-GB"/>
        </w:rPr>
        <w:t xml:space="preserve"> are:</w:t>
      </w:r>
    </w:p>
    <w:p w14:paraId="71E5FEFC" w14:textId="77777777" w:rsidR="003849FD" w:rsidRDefault="003849FD" w:rsidP="00F93DF1">
      <w:pPr>
        <w:rPr>
          <w:rFonts w:eastAsia="Times New Roman" w:cs="Times New Roman"/>
          <w:color w:val="000000"/>
          <w:lang w:eastAsia="en-GB"/>
        </w:rPr>
      </w:pPr>
    </w:p>
    <w:p w14:paraId="46A90D27" w14:textId="77777777" w:rsidR="003849FD" w:rsidRDefault="003849FD" w:rsidP="003849FD">
      <w:pPr>
        <w:rPr>
          <w:rFonts w:eastAsia="Times New Roman" w:cs="Times New Roman"/>
          <w:color w:val="000000"/>
          <w:lang w:eastAsia="en-GB"/>
        </w:rPr>
      </w:pPr>
      <w:r w:rsidRPr="003849FD">
        <w:rPr>
          <w:rFonts w:eastAsia="Times New Roman" w:cs="Times New Roman"/>
          <w:color w:val="000000"/>
          <w:lang w:eastAsia="en-GB"/>
        </w:rPr>
        <w:t>10</w:t>
      </w:r>
      <w:r w:rsidRPr="003849FD">
        <w:rPr>
          <w:rFonts w:eastAsia="Times New Roman" w:cs="Times New Roman"/>
          <w:color w:val="000000"/>
          <w:vertAlign w:val="superscript"/>
          <w:lang w:eastAsia="en-GB"/>
        </w:rPr>
        <w:t>th</w:t>
      </w:r>
      <w:r>
        <w:rPr>
          <w:rFonts w:eastAsia="Times New Roman" w:cs="Times New Roman"/>
          <w:color w:val="000000"/>
          <w:lang w:eastAsia="en-GB"/>
        </w:rPr>
        <w:t xml:space="preserve"> </w:t>
      </w:r>
      <w:r w:rsidRPr="003849FD">
        <w:rPr>
          <w:rFonts w:eastAsia="Times New Roman" w:cs="Times New Roman"/>
          <w:color w:val="000000"/>
          <w:lang w:eastAsia="en-GB"/>
        </w:rPr>
        <w:t>Dec</w:t>
      </w:r>
      <w:r>
        <w:rPr>
          <w:rFonts w:eastAsia="Times New Roman" w:cs="Times New Roman"/>
          <w:color w:val="000000"/>
          <w:lang w:eastAsia="en-GB"/>
        </w:rPr>
        <w:t>ember 2015</w:t>
      </w:r>
    </w:p>
    <w:p w14:paraId="39C64CA1" w14:textId="0014ACB9" w:rsidR="003849FD" w:rsidRDefault="003849FD" w:rsidP="003849FD">
      <w:pPr>
        <w:rPr>
          <w:rFonts w:ascii="Calibri" w:hAnsi="Calibri"/>
          <w:color w:val="000000"/>
        </w:rPr>
      </w:pPr>
      <w:r w:rsidRPr="003849FD">
        <w:rPr>
          <w:rFonts w:eastAsia="Times New Roman" w:cs="Times New Roman"/>
          <w:color w:val="000000"/>
          <w:lang w:eastAsia="en-GB"/>
        </w:rPr>
        <w:t>14</w:t>
      </w:r>
      <w:r w:rsidRPr="003849FD">
        <w:rPr>
          <w:rFonts w:eastAsia="Times New Roman" w:cs="Times New Roman"/>
          <w:color w:val="000000"/>
          <w:vertAlign w:val="superscript"/>
          <w:lang w:eastAsia="en-GB"/>
        </w:rPr>
        <w:t>th</w:t>
      </w:r>
      <w:r>
        <w:rPr>
          <w:rFonts w:eastAsia="Times New Roman" w:cs="Times New Roman"/>
          <w:color w:val="000000"/>
          <w:lang w:eastAsia="en-GB"/>
        </w:rPr>
        <w:t xml:space="preserve"> </w:t>
      </w:r>
      <w:r w:rsidRPr="003849FD">
        <w:rPr>
          <w:rFonts w:eastAsia="Times New Roman" w:cs="Times New Roman"/>
          <w:color w:val="000000"/>
          <w:lang w:eastAsia="en-GB"/>
        </w:rPr>
        <w:t>Jan</w:t>
      </w:r>
      <w:r>
        <w:rPr>
          <w:rFonts w:ascii="Calibri" w:hAnsi="Calibri"/>
          <w:color w:val="000000"/>
        </w:rPr>
        <w:t>uary 2016</w:t>
      </w:r>
    </w:p>
    <w:p w14:paraId="40FAC154" w14:textId="61C35249" w:rsidR="003849FD" w:rsidRPr="003849FD" w:rsidRDefault="003849FD" w:rsidP="003849FD">
      <w:pPr>
        <w:rPr>
          <w:rFonts w:ascii="Calibri" w:eastAsia="Times New Roman" w:hAnsi="Calibri" w:cs="Times New Roman"/>
          <w:color w:val="000000"/>
          <w:lang w:eastAsia="en-GB"/>
        </w:rPr>
      </w:pPr>
      <w:r w:rsidRPr="003849FD">
        <w:rPr>
          <w:rFonts w:ascii="Calibri" w:eastAsia="Times New Roman" w:hAnsi="Calibri" w:cs="Times New Roman"/>
          <w:color w:val="000000"/>
          <w:lang w:eastAsia="en-GB"/>
        </w:rPr>
        <w:t>18</w:t>
      </w:r>
      <w:r w:rsidRPr="003849FD">
        <w:rPr>
          <w:rFonts w:ascii="Calibri" w:eastAsia="Times New Roman" w:hAnsi="Calibri" w:cs="Times New Roman"/>
          <w:color w:val="000000"/>
          <w:vertAlign w:val="superscript"/>
          <w:lang w:eastAsia="en-GB"/>
        </w:rPr>
        <w:t>th</w:t>
      </w:r>
      <w:r>
        <w:rPr>
          <w:rFonts w:ascii="Calibri" w:eastAsia="Times New Roman" w:hAnsi="Calibri" w:cs="Times New Roman"/>
          <w:color w:val="000000"/>
          <w:lang w:eastAsia="en-GB"/>
        </w:rPr>
        <w:t xml:space="preserve"> </w:t>
      </w:r>
      <w:r w:rsidRPr="003849FD">
        <w:rPr>
          <w:rFonts w:ascii="Calibri" w:eastAsia="Times New Roman" w:hAnsi="Calibri" w:cs="Times New Roman"/>
          <w:color w:val="000000"/>
          <w:lang w:eastAsia="en-GB"/>
        </w:rPr>
        <w:t>Feb</w:t>
      </w:r>
      <w:r>
        <w:rPr>
          <w:rFonts w:ascii="Calibri" w:eastAsia="Times New Roman" w:hAnsi="Calibri" w:cs="Times New Roman"/>
          <w:color w:val="000000"/>
          <w:lang w:eastAsia="en-GB"/>
        </w:rPr>
        <w:t>ruary 2016</w:t>
      </w:r>
    </w:p>
    <w:p w14:paraId="3432E024" w14:textId="77777777" w:rsidR="003849FD" w:rsidRDefault="003849FD" w:rsidP="003849FD">
      <w:pPr>
        <w:rPr>
          <w:rFonts w:ascii="Calibri" w:hAnsi="Calibri"/>
          <w:color w:val="000000"/>
        </w:rPr>
      </w:pPr>
    </w:p>
    <w:p w14:paraId="474BB35C" w14:textId="4681C269" w:rsidR="003849FD" w:rsidRPr="003849FD" w:rsidRDefault="00A04D1C" w:rsidP="003849FD">
      <w:pPr>
        <w:rPr>
          <w:rFonts w:ascii="Calibri" w:eastAsia="Times New Roman" w:hAnsi="Calibri" w:cs="Times New Roman"/>
          <w:color w:val="000000"/>
          <w:lang w:eastAsia="en-GB"/>
        </w:rPr>
      </w:pPr>
      <w:r>
        <w:rPr>
          <w:rFonts w:ascii="Calibri" w:hAnsi="Calibri"/>
          <w:color w:val="000000"/>
        </w:rPr>
        <w:t>The</w:t>
      </w:r>
      <w:r w:rsidR="00D73BEA">
        <w:rPr>
          <w:rFonts w:ascii="Calibri" w:hAnsi="Calibri"/>
          <w:color w:val="000000"/>
        </w:rPr>
        <w:t xml:space="preserve"> next </w:t>
      </w:r>
      <w:r w:rsidR="003849FD" w:rsidRPr="003849FD">
        <w:rPr>
          <w:rFonts w:ascii="Calibri" w:eastAsia="Times New Roman" w:hAnsi="Calibri" w:cs="Times New Roman"/>
          <w:color w:val="000000"/>
          <w:lang w:eastAsia="en-GB"/>
        </w:rPr>
        <w:t>Village Event</w:t>
      </w:r>
      <w:r>
        <w:rPr>
          <w:rFonts w:ascii="Calibri" w:eastAsia="Times New Roman" w:hAnsi="Calibri" w:cs="Times New Roman"/>
          <w:color w:val="000000"/>
          <w:lang w:eastAsia="en-GB"/>
        </w:rPr>
        <w:t xml:space="preserve"> will</w:t>
      </w:r>
      <w:r w:rsidR="00D73BEA">
        <w:rPr>
          <w:rFonts w:ascii="Calibri" w:eastAsia="Times New Roman" w:hAnsi="Calibri" w:cs="Times New Roman"/>
          <w:color w:val="000000"/>
          <w:lang w:eastAsia="en-GB"/>
        </w:rPr>
        <w:t xml:space="preserve"> be held on </w:t>
      </w:r>
      <w:r w:rsidR="003849FD" w:rsidRPr="003849FD">
        <w:rPr>
          <w:rFonts w:ascii="Calibri" w:eastAsia="Times New Roman" w:hAnsi="Calibri" w:cs="Times New Roman"/>
          <w:color w:val="000000"/>
          <w:lang w:eastAsia="en-GB"/>
        </w:rPr>
        <w:t>Sat</w:t>
      </w:r>
      <w:r w:rsidR="00D73BEA">
        <w:rPr>
          <w:rFonts w:ascii="Calibri" w:eastAsia="Times New Roman" w:hAnsi="Calibri" w:cs="Times New Roman"/>
          <w:color w:val="000000"/>
          <w:lang w:eastAsia="en-GB"/>
        </w:rPr>
        <w:t>urday</w:t>
      </w:r>
      <w:r w:rsidR="003849FD" w:rsidRPr="003849FD">
        <w:rPr>
          <w:rFonts w:ascii="Calibri" w:eastAsia="Times New Roman" w:hAnsi="Calibri" w:cs="Times New Roman"/>
          <w:color w:val="000000"/>
          <w:lang w:eastAsia="en-GB"/>
        </w:rPr>
        <w:t xml:space="preserve"> 6</w:t>
      </w:r>
      <w:r w:rsidR="003849FD" w:rsidRPr="003849FD">
        <w:rPr>
          <w:rFonts w:ascii="Calibri" w:eastAsia="Times New Roman" w:hAnsi="Calibri" w:cs="Times New Roman"/>
          <w:color w:val="000000"/>
          <w:vertAlign w:val="superscript"/>
          <w:lang w:eastAsia="en-GB"/>
        </w:rPr>
        <w:t>th</w:t>
      </w:r>
      <w:r w:rsidR="00D73BEA">
        <w:rPr>
          <w:rFonts w:ascii="Calibri" w:eastAsia="Times New Roman" w:hAnsi="Calibri" w:cs="Times New Roman"/>
          <w:color w:val="000000"/>
          <w:lang w:eastAsia="en-GB"/>
        </w:rPr>
        <w:t xml:space="preserve"> and Wednesday 10</w:t>
      </w:r>
      <w:r w:rsidR="00D73BEA" w:rsidRPr="00D73BEA">
        <w:rPr>
          <w:rFonts w:ascii="Calibri" w:eastAsia="Times New Roman" w:hAnsi="Calibri" w:cs="Times New Roman"/>
          <w:color w:val="000000"/>
          <w:vertAlign w:val="superscript"/>
          <w:lang w:eastAsia="en-GB"/>
        </w:rPr>
        <w:t>th</w:t>
      </w:r>
      <w:r w:rsidR="00D73BEA">
        <w:rPr>
          <w:rFonts w:ascii="Calibri" w:eastAsia="Times New Roman" w:hAnsi="Calibri" w:cs="Times New Roman"/>
          <w:color w:val="000000"/>
          <w:lang w:eastAsia="en-GB"/>
        </w:rPr>
        <w:t xml:space="preserve"> </w:t>
      </w:r>
      <w:r w:rsidR="00D73BEA" w:rsidRPr="003849FD">
        <w:rPr>
          <w:rFonts w:ascii="Calibri" w:eastAsia="Times New Roman" w:hAnsi="Calibri" w:cs="Times New Roman"/>
          <w:color w:val="000000"/>
          <w:lang w:eastAsia="en-GB"/>
        </w:rPr>
        <w:t>Feb</w:t>
      </w:r>
      <w:r w:rsidR="00D73BEA">
        <w:rPr>
          <w:rFonts w:ascii="Calibri" w:eastAsia="Times New Roman" w:hAnsi="Calibri" w:cs="Times New Roman"/>
          <w:color w:val="000000"/>
          <w:lang w:eastAsia="en-GB"/>
        </w:rPr>
        <w:t>ruary 2016</w:t>
      </w:r>
      <w:r w:rsidRPr="00A04D1C">
        <w:rPr>
          <w:rFonts w:ascii="Calibri" w:hAnsi="Calibri"/>
          <w:color w:val="000000"/>
        </w:rPr>
        <w:t xml:space="preserve"> </w:t>
      </w:r>
      <w:r>
        <w:rPr>
          <w:rFonts w:ascii="Calibri" w:hAnsi="Calibri"/>
          <w:color w:val="000000"/>
        </w:rPr>
        <w:t xml:space="preserve">where the first draft policies will be </w:t>
      </w:r>
      <w:commentRangeStart w:id="2"/>
      <w:r>
        <w:rPr>
          <w:rFonts w:ascii="Calibri" w:hAnsi="Calibri"/>
          <w:color w:val="000000"/>
        </w:rPr>
        <w:t>discussed</w:t>
      </w:r>
      <w:commentRangeEnd w:id="2"/>
      <w:r>
        <w:rPr>
          <w:rStyle w:val="CommentReference"/>
        </w:rPr>
        <w:commentReference w:id="2"/>
      </w:r>
      <w:r>
        <w:rPr>
          <w:rFonts w:ascii="Calibri" w:hAnsi="Calibri"/>
          <w:color w:val="000000"/>
        </w:rPr>
        <w:t>.  Look out for further details.</w:t>
      </w:r>
    </w:p>
    <w:p w14:paraId="308DA81A" w14:textId="77777777" w:rsidR="00C338FE" w:rsidRPr="002F482E" w:rsidRDefault="00C338FE" w:rsidP="00F93DF1"/>
    <w:sectPr w:rsidR="00C338FE" w:rsidRPr="002F482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ex Reid" w:date="2015-11-16T15:18:00Z" w:initials="AR">
    <w:p w14:paraId="1C911E0C" w14:textId="6A8D3FCD" w:rsidR="008906AD" w:rsidRDefault="008906AD">
      <w:pPr>
        <w:pStyle w:val="CommentText"/>
      </w:pPr>
      <w:r>
        <w:rPr>
          <w:rStyle w:val="CommentReference"/>
        </w:rPr>
        <w:annotationRef/>
      </w:r>
      <w:r>
        <w:t>Diane</w:t>
      </w:r>
      <w:r w:rsidR="00800BAD">
        <w:t>: I would like to add these from your crib</w:t>
      </w:r>
      <w:r w:rsidR="0065067A">
        <w:t xml:space="preserve"> </w:t>
      </w:r>
      <w:r w:rsidR="00800BAD">
        <w:t>sheet you wrote for the facilitators; could you please email me a copy</w:t>
      </w:r>
    </w:p>
  </w:comment>
  <w:comment w:id="2" w:author="Alex Reid" w:date="2015-11-16T15:35:00Z" w:initials="AR">
    <w:p w14:paraId="7B0C0424" w14:textId="23A8CB03" w:rsidR="00A04D1C" w:rsidRDefault="00A04D1C">
      <w:pPr>
        <w:pStyle w:val="CommentText"/>
      </w:pPr>
      <w:r>
        <w:rPr>
          <w:rStyle w:val="CommentReference"/>
        </w:rPr>
        <w:annotationRef/>
      </w:r>
      <w:r>
        <w:t>Roger: is this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11E0C" w15:done="0"/>
  <w15:commentEx w15:paraId="7B0C042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0374"/>
    <w:multiLevelType w:val="multilevel"/>
    <w:tmpl w:val="3E9A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F7482"/>
    <w:multiLevelType w:val="multilevel"/>
    <w:tmpl w:val="EFB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A11880"/>
    <w:multiLevelType w:val="multilevel"/>
    <w:tmpl w:val="18B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Reid">
    <w15:presenceInfo w15:providerId="AD" w15:userId="S-1-5-21-537011747-2407667953-842533211-6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FE"/>
    <w:rsid w:val="00051A6C"/>
    <w:rsid w:val="002F482E"/>
    <w:rsid w:val="003849FD"/>
    <w:rsid w:val="00390E98"/>
    <w:rsid w:val="003D223B"/>
    <w:rsid w:val="00626ADA"/>
    <w:rsid w:val="0065067A"/>
    <w:rsid w:val="006829A9"/>
    <w:rsid w:val="007807EF"/>
    <w:rsid w:val="00800BAD"/>
    <w:rsid w:val="008906AD"/>
    <w:rsid w:val="009133D8"/>
    <w:rsid w:val="009C188E"/>
    <w:rsid w:val="00A04D1C"/>
    <w:rsid w:val="00C338FE"/>
    <w:rsid w:val="00CA00B3"/>
    <w:rsid w:val="00D73BEA"/>
    <w:rsid w:val="00F93DF1"/>
    <w:rsid w:val="00FA28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83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38F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8F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wz-bold">
    <w:name w:val="wz-bold"/>
    <w:basedOn w:val="DefaultParagraphFont"/>
    <w:rsid w:val="00C338FE"/>
  </w:style>
  <w:style w:type="paragraph" w:styleId="ListParagraph">
    <w:name w:val="List Paragraph"/>
    <w:basedOn w:val="Normal"/>
    <w:uiPriority w:val="34"/>
    <w:qFormat/>
    <w:rsid w:val="00C338FE"/>
    <w:pPr>
      <w:ind w:left="720"/>
      <w:contextualSpacing/>
    </w:pPr>
  </w:style>
  <w:style w:type="character" w:customStyle="1" w:styleId="wz-italic">
    <w:name w:val="wz-italic"/>
    <w:basedOn w:val="DefaultParagraphFont"/>
    <w:rsid w:val="00C338FE"/>
  </w:style>
  <w:style w:type="character" w:styleId="Hyperlink">
    <w:name w:val="Hyperlink"/>
    <w:basedOn w:val="DefaultParagraphFont"/>
    <w:uiPriority w:val="99"/>
    <w:semiHidden/>
    <w:unhideWhenUsed/>
    <w:rsid w:val="00C338FE"/>
    <w:rPr>
      <w:color w:val="0000FF"/>
      <w:u w:val="single"/>
    </w:rPr>
  </w:style>
  <w:style w:type="character" w:customStyle="1" w:styleId="Heading3Char">
    <w:name w:val="Heading 3 Char"/>
    <w:basedOn w:val="DefaultParagraphFont"/>
    <w:link w:val="Heading3"/>
    <w:uiPriority w:val="9"/>
    <w:rsid w:val="00C338FE"/>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C33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8FE"/>
    <w:rPr>
      <w:rFonts w:ascii="Segoe UI" w:hAnsi="Segoe UI" w:cs="Segoe UI"/>
      <w:sz w:val="18"/>
      <w:szCs w:val="18"/>
    </w:rPr>
  </w:style>
  <w:style w:type="character" w:styleId="CommentReference">
    <w:name w:val="annotation reference"/>
    <w:basedOn w:val="DefaultParagraphFont"/>
    <w:uiPriority w:val="99"/>
    <w:semiHidden/>
    <w:unhideWhenUsed/>
    <w:rsid w:val="008906AD"/>
    <w:rPr>
      <w:sz w:val="16"/>
      <w:szCs w:val="16"/>
    </w:rPr>
  </w:style>
  <w:style w:type="paragraph" w:styleId="CommentText">
    <w:name w:val="annotation text"/>
    <w:basedOn w:val="Normal"/>
    <w:link w:val="CommentTextChar"/>
    <w:uiPriority w:val="99"/>
    <w:semiHidden/>
    <w:unhideWhenUsed/>
    <w:rsid w:val="008906AD"/>
    <w:rPr>
      <w:sz w:val="20"/>
      <w:szCs w:val="20"/>
    </w:rPr>
  </w:style>
  <w:style w:type="character" w:customStyle="1" w:styleId="CommentTextChar">
    <w:name w:val="Comment Text Char"/>
    <w:basedOn w:val="DefaultParagraphFont"/>
    <w:link w:val="CommentText"/>
    <w:uiPriority w:val="99"/>
    <w:semiHidden/>
    <w:rsid w:val="008906AD"/>
    <w:rPr>
      <w:sz w:val="20"/>
      <w:szCs w:val="20"/>
    </w:rPr>
  </w:style>
  <w:style w:type="paragraph" w:styleId="CommentSubject">
    <w:name w:val="annotation subject"/>
    <w:basedOn w:val="CommentText"/>
    <w:next w:val="CommentText"/>
    <w:link w:val="CommentSubjectChar"/>
    <w:uiPriority w:val="99"/>
    <w:semiHidden/>
    <w:unhideWhenUsed/>
    <w:rsid w:val="008906AD"/>
    <w:rPr>
      <w:b/>
      <w:bCs/>
    </w:rPr>
  </w:style>
  <w:style w:type="character" w:customStyle="1" w:styleId="CommentSubjectChar">
    <w:name w:val="Comment Subject Char"/>
    <w:basedOn w:val="CommentTextChar"/>
    <w:link w:val="CommentSubject"/>
    <w:uiPriority w:val="99"/>
    <w:semiHidden/>
    <w:rsid w:val="008906A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38F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8F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wz-bold">
    <w:name w:val="wz-bold"/>
    <w:basedOn w:val="DefaultParagraphFont"/>
    <w:rsid w:val="00C338FE"/>
  </w:style>
  <w:style w:type="paragraph" w:styleId="ListParagraph">
    <w:name w:val="List Paragraph"/>
    <w:basedOn w:val="Normal"/>
    <w:uiPriority w:val="34"/>
    <w:qFormat/>
    <w:rsid w:val="00C338FE"/>
    <w:pPr>
      <w:ind w:left="720"/>
      <w:contextualSpacing/>
    </w:pPr>
  </w:style>
  <w:style w:type="character" w:customStyle="1" w:styleId="wz-italic">
    <w:name w:val="wz-italic"/>
    <w:basedOn w:val="DefaultParagraphFont"/>
    <w:rsid w:val="00C338FE"/>
  </w:style>
  <w:style w:type="character" w:styleId="Hyperlink">
    <w:name w:val="Hyperlink"/>
    <w:basedOn w:val="DefaultParagraphFont"/>
    <w:uiPriority w:val="99"/>
    <w:semiHidden/>
    <w:unhideWhenUsed/>
    <w:rsid w:val="00C338FE"/>
    <w:rPr>
      <w:color w:val="0000FF"/>
      <w:u w:val="single"/>
    </w:rPr>
  </w:style>
  <w:style w:type="character" w:customStyle="1" w:styleId="Heading3Char">
    <w:name w:val="Heading 3 Char"/>
    <w:basedOn w:val="DefaultParagraphFont"/>
    <w:link w:val="Heading3"/>
    <w:uiPriority w:val="9"/>
    <w:rsid w:val="00C338FE"/>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C33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8FE"/>
    <w:rPr>
      <w:rFonts w:ascii="Segoe UI" w:hAnsi="Segoe UI" w:cs="Segoe UI"/>
      <w:sz w:val="18"/>
      <w:szCs w:val="18"/>
    </w:rPr>
  </w:style>
  <w:style w:type="character" w:styleId="CommentReference">
    <w:name w:val="annotation reference"/>
    <w:basedOn w:val="DefaultParagraphFont"/>
    <w:uiPriority w:val="99"/>
    <w:semiHidden/>
    <w:unhideWhenUsed/>
    <w:rsid w:val="008906AD"/>
    <w:rPr>
      <w:sz w:val="16"/>
      <w:szCs w:val="16"/>
    </w:rPr>
  </w:style>
  <w:style w:type="paragraph" w:styleId="CommentText">
    <w:name w:val="annotation text"/>
    <w:basedOn w:val="Normal"/>
    <w:link w:val="CommentTextChar"/>
    <w:uiPriority w:val="99"/>
    <w:semiHidden/>
    <w:unhideWhenUsed/>
    <w:rsid w:val="008906AD"/>
    <w:rPr>
      <w:sz w:val="20"/>
      <w:szCs w:val="20"/>
    </w:rPr>
  </w:style>
  <w:style w:type="character" w:customStyle="1" w:styleId="CommentTextChar">
    <w:name w:val="Comment Text Char"/>
    <w:basedOn w:val="DefaultParagraphFont"/>
    <w:link w:val="CommentText"/>
    <w:uiPriority w:val="99"/>
    <w:semiHidden/>
    <w:rsid w:val="008906AD"/>
    <w:rPr>
      <w:sz w:val="20"/>
      <w:szCs w:val="20"/>
    </w:rPr>
  </w:style>
  <w:style w:type="paragraph" w:styleId="CommentSubject">
    <w:name w:val="annotation subject"/>
    <w:basedOn w:val="CommentText"/>
    <w:next w:val="CommentText"/>
    <w:link w:val="CommentSubjectChar"/>
    <w:uiPriority w:val="99"/>
    <w:semiHidden/>
    <w:unhideWhenUsed/>
    <w:rsid w:val="008906AD"/>
    <w:rPr>
      <w:b/>
      <w:bCs/>
    </w:rPr>
  </w:style>
  <w:style w:type="character" w:customStyle="1" w:styleId="CommentSubjectChar">
    <w:name w:val="Comment Subject Char"/>
    <w:basedOn w:val="CommentTextChar"/>
    <w:link w:val="CommentSubject"/>
    <w:uiPriority w:val="99"/>
    <w:semiHidden/>
    <w:rsid w:val="00890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3940">
      <w:bodyDiv w:val="1"/>
      <w:marLeft w:val="0"/>
      <w:marRight w:val="0"/>
      <w:marTop w:val="0"/>
      <w:marBottom w:val="0"/>
      <w:divBdr>
        <w:top w:val="none" w:sz="0" w:space="0" w:color="auto"/>
        <w:left w:val="none" w:sz="0" w:space="0" w:color="auto"/>
        <w:bottom w:val="none" w:sz="0" w:space="0" w:color="auto"/>
        <w:right w:val="none" w:sz="0" w:space="0" w:color="auto"/>
      </w:divBdr>
    </w:div>
    <w:div w:id="394624358">
      <w:bodyDiv w:val="1"/>
      <w:marLeft w:val="0"/>
      <w:marRight w:val="0"/>
      <w:marTop w:val="0"/>
      <w:marBottom w:val="0"/>
      <w:divBdr>
        <w:top w:val="none" w:sz="0" w:space="0" w:color="auto"/>
        <w:left w:val="none" w:sz="0" w:space="0" w:color="auto"/>
        <w:bottom w:val="none" w:sz="0" w:space="0" w:color="auto"/>
        <w:right w:val="none" w:sz="0" w:space="0" w:color="auto"/>
      </w:divBdr>
    </w:div>
    <w:div w:id="398556132">
      <w:bodyDiv w:val="1"/>
      <w:marLeft w:val="0"/>
      <w:marRight w:val="0"/>
      <w:marTop w:val="0"/>
      <w:marBottom w:val="0"/>
      <w:divBdr>
        <w:top w:val="none" w:sz="0" w:space="0" w:color="auto"/>
        <w:left w:val="none" w:sz="0" w:space="0" w:color="auto"/>
        <w:bottom w:val="none" w:sz="0" w:space="0" w:color="auto"/>
        <w:right w:val="none" w:sz="0" w:space="0" w:color="auto"/>
      </w:divBdr>
    </w:div>
    <w:div w:id="616563651">
      <w:bodyDiv w:val="1"/>
      <w:marLeft w:val="0"/>
      <w:marRight w:val="0"/>
      <w:marTop w:val="0"/>
      <w:marBottom w:val="0"/>
      <w:divBdr>
        <w:top w:val="none" w:sz="0" w:space="0" w:color="auto"/>
        <w:left w:val="none" w:sz="0" w:space="0" w:color="auto"/>
        <w:bottom w:val="none" w:sz="0" w:space="0" w:color="auto"/>
        <w:right w:val="none" w:sz="0" w:space="0" w:color="auto"/>
      </w:divBdr>
    </w:div>
    <w:div w:id="724766750">
      <w:bodyDiv w:val="1"/>
      <w:marLeft w:val="0"/>
      <w:marRight w:val="0"/>
      <w:marTop w:val="0"/>
      <w:marBottom w:val="0"/>
      <w:divBdr>
        <w:top w:val="none" w:sz="0" w:space="0" w:color="auto"/>
        <w:left w:val="none" w:sz="0" w:space="0" w:color="auto"/>
        <w:bottom w:val="none" w:sz="0" w:space="0" w:color="auto"/>
        <w:right w:val="none" w:sz="0" w:space="0" w:color="auto"/>
      </w:divBdr>
    </w:div>
    <w:div w:id="735011820">
      <w:bodyDiv w:val="1"/>
      <w:marLeft w:val="0"/>
      <w:marRight w:val="0"/>
      <w:marTop w:val="0"/>
      <w:marBottom w:val="0"/>
      <w:divBdr>
        <w:top w:val="none" w:sz="0" w:space="0" w:color="auto"/>
        <w:left w:val="none" w:sz="0" w:space="0" w:color="auto"/>
        <w:bottom w:val="none" w:sz="0" w:space="0" w:color="auto"/>
        <w:right w:val="none" w:sz="0" w:space="0" w:color="auto"/>
      </w:divBdr>
    </w:div>
    <w:div w:id="761993223">
      <w:bodyDiv w:val="1"/>
      <w:marLeft w:val="0"/>
      <w:marRight w:val="0"/>
      <w:marTop w:val="0"/>
      <w:marBottom w:val="0"/>
      <w:divBdr>
        <w:top w:val="none" w:sz="0" w:space="0" w:color="auto"/>
        <w:left w:val="none" w:sz="0" w:space="0" w:color="auto"/>
        <w:bottom w:val="none" w:sz="0" w:space="0" w:color="auto"/>
        <w:right w:val="none" w:sz="0" w:space="0" w:color="auto"/>
      </w:divBdr>
      <w:divsChild>
        <w:div w:id="617613139">
          <w:marLeft w:val="0"/>
          <w:marRight w:val="0"/>
          <w:marTop w:val="0"/>
          <w:marBottom w:val="0"/>
          <w:divBdr>
            <w:top w:val="none" w:sz="0" w:space="0" w:color="auto"/>
            <w:left w:val="none" w:sz="0" w:space="0" w:color="auto"/>
            <w:bottom w:val="none" w:sz="0" w:space="0" w:color="auto"/>
            <w:right w:val="none" w:sz="0" w:space="0" w:color="auto"/>
          </w:divBdr>
          <w:divsChild>
            <w:div w:id="1654792532">
              <w:marLeft w:val="0"/>
              <w:marRight w:val="0"/>
              <w:marTop w:val="0"/>
              <w:marBottom w:val="0"/>
              <w:divBdr>
                <w:top w:val="none" w:sz="0" w:space="0" w:color="auto"/>
                <w:left w:val="none" w:sz="0" w:space="0" w:color="auto"/>
                <w:bottom w:val="none" w:sz="0" w:space="0" w:color="auto"/>
                <w:right w:val="none" w:sz="0" w:space="0" w:color="auto"/>
              </w:divBdr>
              <w:divsChild>
                <w:div w:id="1752771483">
                  <w:marLeft w:val="0"/>
                  <w:marRight w:val="0"/>
                  <w:marTop w:val="0"/>
                  <w:marBottom w:val="0"/>
                  <w:divBdr>
                    <w:top w:val="none" w:sz="0" w:space="0" w:color="auto"/>
                    <w:left w:val="none" w:sz="0" w:space="0" w:color="auto"/>
                    <w:bottom w:val="none" w:sz="0" w:space="0" w:color="auto"/>
                    <w:right w:val="none" w:sz="0" w:space="0" w:color="auto"/>
                  </w:divBdr>
                  <w:divsChild>
                    <w:div w:id="20009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1240">
          <w:marLeft w:val="0"/>
          <w:marRight w:val="0"/>
          <w:marTop w:val="0"/>
          <w:marBottom w:val="0"/>
          <w:divBdr>
            <w:top w:val="none" w:sz="0" w:space="0" w:color="auto"/>
            <w:left w:val="none" w:sz="0" w:space="0" w:color="auto"/>
            <w:bottom w:val="none" w:sz="0" w:space="0" w:color="auto"/>
            <w:right w:val="none" w:sz="0" w:space="0" w:color="auto"/>
          </w:divBdr>
          <w:divsChild>
            <w:div w:id="913515073">
              <w:marLeft w:val="0"/>
              <w:marRight w:val="0"/>
              <w:marTop w:val="0"/>
              <w:marBottom w:val="0"/>
              <w:divBdr>
                <w:top w:val="none" w:sz="0" w:space="0" w:color="auto"/>
                <w:left w:val="none" w:sz="0" w:space="0" w:color="auto"/>
                <w:bottom w:val="none" w:sz="0" w:space="0" w:color="auto"/>
                <w:right w:val="none" w:sz="0" w:space="0" w:color="auto"/>
              </w:divBdr>
              <w:divsChild>
                <w:div w:id="623853807">
                  <w:marLeft w:val="0"/>
                  <w:marRight w:val="0"/>
                  <w:marTop w:val="0"/>
                  <w:marBottom w:val="0"/>
                  <w:divBdr>
                    <w:top w:val="none" w:sz="0" w:space="0" w:color="auto"/>
                    <w:left w:val="none" w:sz="0" w:space="0" w:color="auto"/>
                    <w:bottom w:val="none" w:sz="0" w:space="0" w:color="auto"/>
                    <w:right w:val="none" w:sz="0" w:space="0" w:color="auto"/>
                  </w:divBdr>
                  <w:divsChild>
                    <w:div w:id="625619519">
                      <w:marLeft w:val="0"/>
                      <w:marRight w:val="0"/>
                      <w:marTop w:val="0"/>
                      <w:marBottom w:val="0"/>
                      <w:divBdr>
                        <w:top w:val="none" w:sz="0" w:space="0" w:color="auto"/>
                        <w:left w:val="none" w:sz="0" w:space="0" w:color="auto"/>
                        <w:bottom w:val="none" w:sz="0" w:space="0" w:color="auto"/>
                        <w:right w:val="none" w:sz="0" w:space="0" w:color="auto"/>
                      </w:divBdr>
                      <w:divsChild>
                        <w:div w:id="2049794686">
                          <w:marLeft w:val="0"/>
                          <w:marRight w:val="0"/>
                          <w:marTop w:val="0"/>
                          <w:marBottom w:val="0"/>
                          <w:divBdr>
                            <w:top w:val="none" w:sz="0" w:space="0" w:color="auto"/>
                            <w:left w:val="none" w:sz="0" w:space="0" w:color="auto"/>
                            <w:bottom w:val="none" w:sz="0" w:space="0" w:color="auto"/>
                            <w:right w:val="none" w:sz="0" w:space="0" w:color="auto"/>
                          </w:divBdr>
                          <w:divsChild>
                            <w:div w:id="1253976987">
                              <w:marLeft w:val="0"/>
                              <w:marRight w:val="0"/>
                              <w:marTop w:val="0"/>
                              <w:marBottom w:val="0"/>
                              <w:divBdr>
                                <w:top w:val="none" w:sz="0" w:space="0" w:color="auto"/>
                                <w:left w:val="none" w:sz="0" w:space="0" w:color="auto"/>
                                <w:bottom w:val="none" w:sz="0" w:space="0" w:color="auto"/>
                                <w:right w:val="none" w:sz="0" w:space="0" w:color="auto"/>
                              </w:divBdr>
                              <w:divsChild>
                                <w:div w:id="1605500933">
                                  <w:marLeft w:val="0"/>
                                  <w:marRight w:val="0"/>
                                  <w:marTop w:val="0"/>
                                  <w:marBottom w:val="0"/>
                                  <w:divBdr>
                                    <w:top w:val="none" w:sz="0" w:space="0" w:color="auto"/>
                                    <w:left w:val="none" w:sz="0" w:space="0" w:color="auto"/>
                                    <w:bottom w:val="none" w:sz="0" w:space="0" w:color="auto"/>
                                    <w:right w:val="none" w:sz="0" w:space="0" w:color="auto"/>
                                  </w:divBdr>
                                </w:div>
                                <w:div w:id="647591312">
                                  <w:marLeft w:val="0"/>
                                  <w:marRight w:val="0"/>
                                  <w:marTop w:val="0"/>
                                  <w:marBottom w:val="0"/>
                                  <w:divBdr>
                                    <w:top w:val="none" w:sz="0" w:space="0" w:color="auto"/>
                                    <w:left w:val="none" w:sz="0" w:space="0" w:color="auto"/>
                                    <w:bottom w:val="none" w:sz="0" w:space="0" w:color="auto"/>
                                    <w:right w:val="none" w:sz="0" w:space="0" w:color="auto"/>
                                  </w:divBdr>
                                  <w:divsChild>
                                    <w:div w:id="952400912">
                                      <w:marLeft w:val="0"/>
                                      <w:marRight w:val="0"/>
                                      <w:marTop w:val="0"/>
                                      <w:marBottom w:val="0"/>
                                      <w:divBdr>
                                        <w:top w:val="none" w:sz="0" w:space="0" w:color="auto"/>
                                        <w:left w:val="none" w:sz="0" w:space="0" w:color="auto"/>
                                        <w:bottom w:val="none" w:sz="0" w:space="0" w:color="auto"/>
                                        <w:right w:val="none" w:sz="0" w:space="0" w:color="auto"/>
                                      </w:divBdr>
                                    </w:div>
                                  </w:divsChild>
                                </w:div>
                                <w:div w:id="804811515">
                                  <w:marLeft w:val="0"/>
                                  <w:marRight w:val="0"/>
                                  <w:marTop w:val="0"/>
                                  <w:marBottom w:val="0"/>
                                  <w:divBdr>
                                    <w:top w:val="none" w:sz="0" w:space="0" w:color="auto"/>
                                    <w:left w:val="none" w:sz="0" w:space="0" w:color="auto"/>
                                    <w:bottom w:val="none" w:sz="0" w:space="0" w:color="auto"/>
                                    <w:right w:val="none" w:sz="0" w:space="0" w:color="auto"/>
                                  </w:divBdr>
                                </w:div>
                                <w:div w:id="1125611873">
                                  <w:marLeft w:val="0"/>
                                  <w:marRight w:val="0"/>
                                  <w:marTop w:val="0"/>
                                  <w:marBottom w:val="0"/>
                                  <w:divBdr>
                                    <w:top w:val="none" w:sz="0" w:space="0" w:color="auto"/>
                                    <w:left w:val="none" w:sz="0" w:space="0" w:color="auto"/>
                                    <w:bottom w:val="none" w:sz="0" w:space="0" w:color="auto"/>
                                    <w:right w:val="none" w:sz="0" w:space="0" w:color="auto"/>
                                  </w:divBdr>
                                </w:div>
                                <w:div w:id="1034497729">
                                  <w:marLeft w:val="0"/>
                                  <w:marRight w:val="0"/>
                                  <w:marTop w:val="0"/>
                                  <w:marBottom w:val="0"/>
                                  <w:divBdr>
                                    <w:top w:val="none" w:sz="0" w:space="0" w:color="auto"/>
                                    <w:left w:val="none" w:sz="0" w:space="0" w:color="auto"/>
                                    <w:bottom w:val="none" w:sz="0" w:space="0" w:color="auto"/>
                                    <w:right w:val="none" w:sz="0" w:space="0" w:color="auto"/>
                                  </w:divBdr>
                                </w:div>
                                <w:div w:id="992292851">
                                  <w:marLeft w:val="0"/>
                                  <w:marRight w:val="0"/>
                                  <w:marTop w:val="0"/>
                                  <w:marBottom w:val="0"/>
                                  <w:divBdr>
                                    <w:top w:val="none" w:sz="0" w:space="0" w:color="auto"/>
                                    <w:left w:val="none" w:sz="0" w:space="0" w:color="auto"/>
                                    <w:bottom w:val="none" w:sz="0" w:space="0" w:color="auto"/>
                                    <w:right w:val="none" w:sz="0" w:space="0" w:color="auto"/>
                                  </w:divBdr>
                                </w:div>
                                <w:div w:id="13770008">
                                  <w:marLeft w:val="0"/>
                                  <w:marRight w:val="0"/>
                                  <w:marTop w:val="0"/>
                                  <w:marBottom w:val="0"/>
                                  <w:divBdr>
                                    <w:top w:val="none" w:sz="0" w:space="0" w:color="auto"/>
                                    <w:left w:val="none" w:sz="0" w:space="0" w:color="auto"/>
                                    <w:bottom w:val="none" w:sz="0" w:space="0" w:color="auto"/>
                                    <w:right w:val="none" w:sz="0" w:space="0" w:color="auto"/>
                                  </w:divBdr>
                                </w:div>
                                <w:div w:id="8152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35723">
      <w:bodyDiv w:val="1"/>
      <w:marLeft w:val="0"/>
      <w:marRight w:val="0"/>
      <w:marTop w:val="0"/>
      <w:marBottom w:val="0"/>
      <w:divBdr>
        <w:top w:val="none" w:sz="0" w:space="0" w:color="auto"/>
        <w:left w:val="none" w:sz="0" w:space="0" w:color="auto"/>
        <w:bottom w:val="none" w:sz="0" w:space="0" w:color="auto"/>
        <w:right w:val="none" w:sz="0" w:space="0" w:color="auto"/>
      </w:divBdr>
    </w:div>
    <w:div w:id="1588272464">
      <w:bodyDiv w:val="1"/>
      <w:marLeft w:val="0"/>
      <w:marRight w:val="0"/>
      <w:marTop w:val="0"/>
      <w:marBottom w:val="0"/>
      <w:divBdr>
        <w:top w:val="none" w:sz="0" w:space="0" w:color="auto"/>
        <w:left w:val="none" w:sz="0" w:space="0" w:color="auto"/>
        <w:bottom w:val="none" w:sz="0" w:space="0" w:color="auto"/>
        <w:right w:val="none" w:sz="0" w:space="0" w:color="auto"/>
      </w:divBdr>
    </w:div>
    <w:div w:id="1726637434">
      <w:bodyDiv w:val="1"/>
      <w:marLeft w:val="0"/>
      <w:marRight w:val="0"/>
      <w:marTop w:val="0"/>
      <w:marBottom w:val="0"/>
      <w:divBdr>
        <w:top w:val="none" w:sz="0" w:space="0" w:color="auto"/>
        <w:left w:val="none" w:sz="0" w:space="0" w:color="auto"/>
        <w:bottom w:val="none" w:sz="0" w:space="0" w:color="auto"/>
        <w:right w:val="none" w:sz="0" w:space="0" w:color="auto"/>
      </w:divBdr>
    </w:div>
    <w:div w:id="1970939244">
      <w:bodyDiv w:val="1"/>
      <w:marLeft w:val="0"/>
      <w:marRight w:val="0"/>
      <w:marTop w:val="0"/>
      <w:marBottom w:val="0"/>
      <w:divBdr>
        <w:top w:val="none" w:sz="0" w:space="0" w:color="auto"/>
        <w:left w:val="none" w:sz="0" w:space="0" w:color="auto"/>
        <w:bottom w:val="none" w:sz="0" w:space="0" w:color="auto"/>
        <w:right w:val="none" w:sz="0" w:space="0" w:color="auto"/>
      </w:divBdr>
      <w:divsChild>
        <w:div w:id="1339428412">
          <w:marLeft w:val="0"/>
          <w:marRight w:val="0"/>
          <w:marTop w:val="0"/>
          <w:marBottom w:val="0"/>
          <w:divBdr>
            <w:top w:val="none" w:sz="0" w:space="0" w:color="auto"/>
            <w:left w:val="none" w:sz="0" w:space="0" w:color="auto"/>
            <w:bottom w:val="none" w:sz="0" w:space="0" w:color="auto"/>
            <w:right w:val="none" w:sz="0" w:space="0" w:color="auto"/>
          </w:divBdr>
        </w:div>
        <w:div w:id="73566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www.wotgneighbourhoodplan.co.uk/" TargetMode="External"/><Relationship Id="rId8" Type="http://schemas.openxmlformats.org/officeDocument/2006/relationships/hyperlink" Target="http://www.wotgneighbourhoodplan.co.uk/"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Reid</dc:creator>
  <cp:keywords/>
  <dc:description/>
  <cp:lastModifiedBy>Diane Bohm</cp:lastModifiedBy>
  <cp:revision>2</cp:revision>
  <dcterms:created xsi:type="dcterms:W3CDTF">2018-11-18T12:05:00Z</dcterms:created>
  <dcterms:modified xsi:type="dcterms:W3CDTF">2018-11-18T12:05:00Z</dcterms:modified>
</cp:coreProperties>
</file>