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D5FA2" w14:textId="77777777" w:rsidR="0082633C" w:rsidRDefault="0082633C" w:rsidP="0082633C">
      <w:pPr>
        <w:spacing w:line="480" w:lineRule="auto"/>
      </w:pPr>
      <w:r>
        <w:t xml:space="preserve">Hello to you all. I hope that everyone is keeping well. As we enter the Summer period it is important to enjoy the good weather and enjoy as much outside time as possible. Activities that I have previously posted such as, P.E. and the mini beast hunt are great outdoor activities. I have included more activities below and please feel free to send any pictures of the children partaking in them to the school face book page. If you wish to contact me please email the school website on </w:t>
      </w:r>
      <w:hyperlink r:id="rId5" w:history="1">
        <w:r w:rsidRPr="00310AB0">
          <w:rPr>
            <w:rStyle w:val="Hyperlink"/>
          </w:rPr>
          <w:t>stmarysspecialschooldrumcar@gmail.com</w:t>
        </w:r>
      </w:hyperlink>
      <w:r>
        <w:t xml:space="preserve">. </w:t>
      </w:r>
    </w:p>
    <w:p w14:paraId="2E231D0B" w14:textId="7E5C7C07" w:rsidR="002B75EE" w:rsidRDefault="0082633C" w:rsidP="0082633C">
      <w:pPr>
        <w:spacing w:line="480" w:lineRule="auto"/>
      </w:pPr>
      <w:r>
        <w:t xml:space="preserve">Mark it FAO Declan McCoy and I will get it. If you wish to send your phone number to </w:t>
      </w:r>
      <w:r w:rsidR="00617CBE">
        <w:t>arrange</w:t>
      </w:r>
      <w:r>
        <w:t xml:space="preserve"> a </w:t>
      </w:r>
      <w:r w:rsidR="00555521">
        <w:t>call,</w:t>
      </w:r>
      <w:r>
        <w:t xml:space="preserve"> I am more than happy to </w:t>
      </w:r>
      <w:r w:rsidR="00617CBE">
        <w:t>oblige</w:t>
      </w:r>
      <w:r>
        <w:t xml:space="preserve">. Hopefully we </w:t>
      </w:r>
      <w:r w:rsidR="00617CBE">
        <w:t>continue</w:t>
      </w:r>
      <w:r>
        <w:t xml:space="preserve"> our recovery and are back in September. </w:t>
      </w:r>
    </w:p>
    <w:p w14:paraId="66E8810F" w14:textId="265FFDCB" w:rsidR="0082633C" w:rsidRDefault="0082633C" w:rsidP="0082633C">
      <w:pPr>
        <w:spacing w:line="480" w:lineRule="auto"/>
      </w:pPr>
      <w:r>
        <w:t>We have a student in our class leaving this month and unfortunately the usual graduation ceremony cannot proceed. We will miss you Kassy and I will be in touch soon to see how you are.</w:t>
      </w:r>
    </w:p>
    <w:p w14:paraId="4B98181B" w14:textId="7F4E9B59" w:rsidR="0082633C" w:rsidRDefault="0082633C" w:rsidP="0082633C">
      <w:pPr>
        <w:spacing w:line="480" w:lineRule="auto"/>
      </w:pPr>
      <w:r>
        <w:t xml:space="preserve">Stay safe and </w:t>
      </w:r>
      <w:r w:rsidR="00617CBE">
        <w:t>hopefully</w:t>
      </w:r>
      <w:r>
        <w:t xml:space="preserve"> we are over the worst of it.</w:t>
      </w:r>
    </w:p>
    <w:p w14:paraId="3CE2D23C" w14:textId="604D39EF" w:rsidR="0082633C" w:rsidRDefault="0082633C" w:rsidP="0082633C">
      <w:pPr>
        <w:spacing w:line="480" w:lineRule="auto"/>
      </w:pPr>
      <w:r>
        <w:t>Declan.</w:t>
      </w:r>
    </w:p>
    <w:p w14:paraId="0DB47A44" w14:textId="5FC34084" w:rsidR="00694251" w:rsidRDefault="00694251" w:rsidP="0082633C">
      <w:pPr>
        <w:spacing w:line="480" w:lineRule="auto"/>
      </w:pPr>
    </w:p>
    <w:p w14:paraId="608F0289" w14:textId="696121E6" w:rsidR="00694251" w:rsidRDefault="00694251" w:rsidP="0082633C">
      <w:pPr>
        <w:spacing w:line="480" w:lineRule="auto"/>
      </w:pPr>
    </w:p>
    <w:p w14:paraId="4E5E767B" w14:textId="18F4252D" w:rsidR="00694251" w:rsidRDefault="00694251" w:rsidP="0082633C">
      <w:pPr>
        <w:spacing w:line="480" w:lineRule="auto"/>
      </w:pPr>
    </w:p>
    <w:p w14:paraId="6942F6AD" w14:textId="48FE480D" w:rsidR="00694251" w:rsidRDefault="00694251" w:rsidP="0082633C">
      <w:pPr>
        <w:spacing w:line="480" w:lineRule="auto"/>
      </w:pPr>
    </w:p>
    <w:p w14:paraId="5E1F0891" w14:textId="67988774" w:rsidR="00694251" w:rsidRDefault="00694251" w:rsidP="0082633C">
      <w:pPr>
        <w:spacing w:line="480" w:lineRule="auto"/>
      </w:pPr>
    </w:p>
    <w:p w14:paraId="619152BE" w14:textId="1F20288E" w:rsidR="00694251" w:rsidRDefault="00694251" w:rsidP="0082633C">
      <w:pPr>
        <w:spacing w:line="480" w:lineRule="auto"/>
      </w:pPr>
    </w:p>
    <w:p w14:paraId="2FC087C9" w14:textId="0825E657" w:rsidR="00694251" w:rsidRDefault="00694251" w:rsidP="0082633C">
      <w:pPr>
        <w:spacing w:line="480" w:lineRule="auto"/>
      </w:pPr>
    </w:p>
    <w:p w14:paraId="3102538D" w14:textId="414C07B0" w:rsidR="00694251" w:rsidRDefault="00694251" w:rsidP="0082633C">
      <w:pPr>
        <w:spacing w:line="480" w:lineRule="auto"/>
      </w:pPr>
    </w:p>
    <w:p w14:paraId="1CCFBF02" w14:textId="68DF81EC" w:rsidR="00694251" w:rsidRDefault="00694251" w:rsidP="0082633C">
      <w:pPr>
        <w:spacing w:line="480" w:lineRule="auto"/>
      </w:pPr>
    </w:p>
    <w:p w14:paraId="61881E8A" w14:textId="3E086BE0" w:rsidR="00694251" w:rsidRDefault="00694251" w:rsidP="0082633C">
      <w:pPr>
        <w:spacing w:line="480" w:lineRule="auto"/>
      </w:pPr>
    </w:p>
    <w:p w14:paraId="641F3EC0" w14:textId="1DB72571" w:rsidR="00694251" w:rsidRDefault="00694251" w:rsidP="0082633C">
      <w:pPr>
        <w:spacing w:line="480" w:lineRule="auto"/>
      </w:pPr>
    </w:p>
    <w:p w14:paraId="162423CA" w14:textId="5914798C" w:rsidR="00694251" w:rsidRPr="00694251" w:rsidRDefault="00694251" w:rsidP="0082633C">
      <w:pPr>
        <w:spacing w:line="480" w:lineRule="auto"/>
        <w:rPr>
          <w:b/>
          <w:bCs/>
          <w:color w:val="4472C4" w:themeColor="accent1"/>
          <w:sz w:val="36"/>
          <w:szCs w:val="36"/>
          <w:u w:val="single"/>
        </w:rPr>
      </w:pPr>
      <w:r w:rsidRPr="00694251">
        <w:rPr>
          <w:b/>
          <w:bCs/>
          <w:color w:val="4472C4" w:themeColor="accent1"/>
          <w:sz w:val="36"/>
          <w:szCs w:val="36"/>
          <w:u w:val="single"/>
        </w:rPr>
        <w:t>Communication</w:t>
      </w:r>
    </w:p>
    <w:p w14:paraId="0187E4AD" w14:textId="0BF5F777" w:rsidR="00694251" w:rsidRDefault="00694251" w:rsidP="0082633C">
      <w:pPr>
        <w:spacing w:line="480" w:lineRule="auto"/>
      </w:pPr>
      <w:r>
        <w:t>Revise the signs that the children have done throughout the year. These are in the first home document and I will also insert below.</w:t>
      </w:r>
    </w:p>
    <w:p w14:paraId="31AB79A7" w14:textId="689A8E79" w:rsidR="00694251" w:rsidRPr="0015253B" w:rsidRDefault="00694251" w:rsidP="00694251">
      <w:pPr>
        <w:rPr>
          <w:b/>
          <w:color w:val="44546A" w:themeColor="text2"/>
          <w:sz w:val="36"/>
          <w:szCs w:val="36"/>
          <w:u w:val="single"/>
        </w:rPr>
      </w:pPr>
    </w:p>
    <w:p w14:paraId="1A66CE04" w14:textId="77777777" w:rsidR="00694251" w:rsidRDefault="00694251" w:rsidP="00694251">
      <w:r>
        <w:t>The class have been using Lámh for communication each day. The following link will give you free access to the online material.</w:t>
      </w:r>
    </w:p>
    <w:p w14:paraId="74FA3AD4" w14:textId="77777777" w:rsidR="00694251" w:rsidRDefault="00694251" w:rsidP="00694251">
      <w:hyperlink r:id="rId6" w:history="1">
        <w:r w:rsidRPr="00063D07">
          <w:rPr>
            <w:rStyle w:val="Hyperlink"/>
          </w:rPr>
          <w:t>www.lamhsigns.org</w:t>
        </w:r>
      </w:hyperlink>
    </w:p>
    <w:p w14:paraId="3EAFCCE1" w14:textId="77777777" w:rsidR="00694251" w:rsidRDefault="00694251" w:rsidP="00694251">
      <w:r>
        <w:t>Simply follow below instructions:</w:t>
      </w:r>
    </w:p>
    <w:p w14:paraId="7953A2EF" w14:textId="77777777" w:rsidR="00694251" w:rsidRDefault="00694251" w:rsidP="00694251">
      <w:pPr>
        <w:pStyle w:val="ListParagraph"/>
        <w:numPr>
          <w:ilvl w:val="0"/>
          <w:numId w:val="1"/>
        </w:numPr>
      </w:pPr>
      <w:r>
        <w:t>Click ‘apply for membership’</w:t>
      </w:r>
    </w:p>
    <w:p w14:paraId="189EAACE" w14:textId="77777777" w:rsidR="00694251" w:rsidRDefault="00694251" w:rsidP="00694251">
      <w:pPr>
        <w:pStyle w:val="ListParagraph"/>
        <w:numPr>
          <w:ilvl w:val="0"/>
          <w:numId w:val="1"/>
        </w:numPr>
      </w:pPr>
      <w:r>
        <w:t>Enter the code ‘</w:t>
      </w:r>
      <w:proofErr w:type="spellStart"/>
      <w:r>
        <w:t>lovelamh</w:t>
      </w:r>
      <w:proofErr w:type="spellEnd"/>
      <w:r>
        <w:t>’</w:t>
      </w:r>
    </w:p>
    <w:p w14:paraId="1A0B5D9B" w14:textId="77777777" w:rsidR="00694251" w:rsidRDefault="00694251" w:rsidP="00694251">
      <w:pPr>
        <w:pStyle w:val="ListParagraph"/>
        <w:numPr>
          <w:ilvl w:val="0"/>
          <w:numId w:val="1"/>
        </w:numPr>
      </w:pPr>
      <w:r>
        <w:t>Follow the simple registration instructions.</w:t>
      </w:r>
    </w:p>
    <w:p w14:paraId="4112C2B3" w14:textId="77777777" w:rsidR="00694251" w:rsidRDefault="00694251" w:rsidP="00694251">
      <w:pPr>
        <w:ind w:left="45"/>
      </w:pPr>
    </w:p>
    <w:p w14:paraId="07C41A22" w14:textId="77777777" w:rsidR="00694251" w:rsidRDefault="00694251" w:rsidP="00694251">
      <w:pPr>
        <w:ind w:left="45"/>
      </w:pPr>
      <w:r>
        <w:t>The children have been using the following signs in class:</w:t>
      </w:r>
    </w:p>
    <w:p w14:paraId="092B3A4F" w14:textId="77777777" w:rsidR="00694251" w:rsidRPr="00195BE6" w:rsidRDefault="00694251" w:rsidP="00694251">
      <w:pPr>
        <w:pStyle w:val="ListParagraph"/>
        <w:numPr>
          <w:ilvl w:val="0"/>
          <w:numId w:val="2"/>
        </w:numPr>
        <w:rPr>
          <w:b/>
        </w:rPr>
      </w:pPr>
      <w:r w:rsidRPr="00195BE6">
        <w:rPr>
          <w:b/>
        </w:rPr>
        <w:t>Greetings</w:t>
      </w:r>
    </w:p>
    <w:p w14:paraId="5A68A5C4" w14:textId="77777777" w:rsidR="00694251" w:rsidRDefault="00694251" w:rsidP="00694251">
      <w:pPr>
        <w:pStyle w:val="ListParagraph"/>
        <w:numPr>
          <w:ilvl w:val="0"/>
          <w:numId w:val="2"/>
        </w:numPr>
      </w:pPr>
      <w:r>
        <w:t>Hello</w:t>
      </w:r>
    </w:p>
    <w:p w14:paraId="7BAC2B76" w14:textId="77777777" w:rsidR="00694251" w:rsidRDefault="00694251" w:rsidP="00694251">
      <w:pPr>
        <w:pStyle w:val="ListParagraph"/>
        <w:numPr>
          <w:ilvl w:val="0"/>
          <w:numId w:val="2"/>
        </w:numPr>
      </w:pPr>
      <w:r>
        <w:t>Goodbye</w:t>
      </w:r>
    </w:p>
    <w:p w14:paraId="170C5737" w14:textId="77777777" w:rsidR="00694251" w:rsidRDefault="00694251" w:rsidP="00694251"/>
    <w:p w14:paraId="4F7A8A82" w14:textId="77777777" w:rsidR="00694251" w:rsidRPr="00195BE6" w:rsidRDefault="00694251" w:rsidP="00694251">
      <w:pPr>
        <w:pStyle w:val="ListParagraph"/>
        <w:numPr>
          <w:ilvl w:val="0"/>
          <w:numId w:val="2"/>
        </w:numPr>
        <w:rPr>
          <w:b/>
        </w:rPr>
      </w:pPr>
      <w:r w:rsidRPr="00195BE6">
        <w:rPr>
          <w:b/>
        </w:rPr>
        <w:t>Food</w:t>
      </w:r>
    </w:p>
    <w:p w14:paraId="2B20798A" w14:textId="77777777" w:rsidR="00694251" w:rsidRDefault="00694251" w:rsidP="00694251">
      <w:pPr>
        <w:pStyle w:val="ListParagraph"/>
        <w:numPr>
          <w:ilvl w:val="0"/>
          <w:numId w:val="2"/>
        </w:numPr>
      </w:pPr>
      <w:r>
        <w:t>Eat</w:t>
      </w:r>
    </w:p>
    <w:p w14:paraId="17E37495" w14:textId="77777777" w:rsidR="00694251" w:rsidRDefault="00694251" w:rsidP="00694251">
      <w:pPr>
        <w:pStyle w:val="ListParagraph"/>
        <w:numPr>
          <w:ilvl w:val="0"/>
          <w:numId w:val="2"/>
        </w:numPr>
      </w:pPr>
      <w:r>
        <w:t>Drink</w:t>
      </w:r>
    </w:p>
    <w:p w14:paraId="0BFC3C9E" w14:textId="77777777" w:rsidR="00694251" w:rsidRDefault="00694251" w:rsidP="00694251">
      <w:pPr>
        <w:pStyle w:val="ListParagraph"/>
        <w:numPr>
          <w:ilvl w:val="0"/>
          <w:numId w:val="2"/>
        </w:numPr>
      </w:pPr>
      <w:r>
        <w:t>Dinner</w:t>
      </w:r>
    </w:p>
    <w:p w14:paraId="66AE2D9F" w14:textId="77777777" w:rsidR="00694251" w:rsidRDefault="00694251" w:rsidP="00694251">
      <w:pPr>
        <w:pStyle w:val="ListParagraph"/>
        <w:numPr>
          <w:ilvl w:val="0"/>
          <w:numId w:val="2"/>
        </w:numPr>
      </w:pPr>
      <w:r>
        <w:t>Hot</w:t>
      </w:r>
    </w:p>
    <w:p w14:paraId="43191DC1" w14:textId="77777777" w:rsidR="00694251" w:rsidRDefault="00694251" w:rsidP="00694251">
      <w:pPr>
        <w:pStyle w:val="ListParagraph"/>
        <w:numPr>
          <w:ilvl w:val="0"/>
          <w:numId w:val="2"/>
        </w:numPr>
      </w:pPr>
      <w:r>
        <w:t>Cold</w:t>
      </w:r>
    </w:p>
    <w:p w14:paraId="35974BA8" w14:textId="77777777" w:rsidR="00694251" w:rsidRDefault="00694251" w:rsidP="00694251">
      <w:pPr>
        <w:pStyle w:val="ListParagraph"/>
        <w:numPr>
          <w:ilvl w:val="0"/>
          <w:numId w:val="2"/>
        </w:numPr>
      </w:pPr>
      <w:r>
        <w:t>Apple</w:t>
      </w:r>
    </w:p>
    <w:p w14:paraId="083E3E02" w14:textId="77777777" w:rsidR="00694251" w:rsidRDefault="00694251" w:rsidP="00694251">
      <w:pPr>
        <w:pStyle w:val="ListParagraph"/>
        <w:numPr>
          <w:ilvl w:val="0"/>
          <w:numId w:val="2"/>
        </w:numPr>
      </w:pPr>
      <w:r>
        <w:t>Banana</w:t>
      </w:r>
    </w:p>
    <w:p w14:paraId="56DD7B43" w14:textId="77777777" w:rsidR="00694251" w:rsidRDefault="00694251" w:rsidP="00694251">
      <w:pPr>
        <w:pStyle w:val="ListParagraph"/>
        <w:numPr>
          <w:ilvl w:val="0"/>
          <w:numId w:val="2"/>
        </w:numPr>
      </w:pPr>
      <w:r>
        <w:t>Sweet</w:t>
      </w:r>
    </w:p>
    <w:p w14:paraId="09CE9D73" w14:textId="77777777" w:rsidR="00694251" w:rsidRDefault="00694251" w:rsidP="00694251">
      <w:pPr>
        <w:pStyle w:val="ListParagraph"/>
        <w:numPr>
          <w:ilvl w:val="0"/>
          <w:numId w:val="2"/>
        </w:numPr>
      </w:pPr>
      <w:r>
        <w:t>Biscuit</w:t>
      </w:r>
    </w:p>
    <w:p w14:paraId="567AEBAA" w14:textId="77777777" w:rsidR="00694251" w:rsidRDefault="00694251" w:rsidP="00694251">
      <w:pPr>
        <w:pStyle w:val="ListParagraph"/>
        <w:numPr>
          <w:ilvl w:val="0"/>
          <w:numId w:val="2"/>
        </w:numPr>
      </w:pPr>
      <w:r>
        <w:t>Burger</w:t>
      </w:r>
    </w:p>
    <w:p w14:paraId="44AFBD03" w14:textId="77777777" w:rsidR="00694251" w:rsidRDefault="00694251" w:rsidP="00694251">
      <w:pPr>
        <w:pStyle w:val="ListParagraph"/>
        <w:numPr>
          <w:ilvl w:val="0"/>
          <w:numId w:val="2"/>
        </w:numPr>
      </w:pPr>
      <w:r>
        <w:t>Cheese</w:t>
      </w:r>
    </w:p>
    <w:p w14:paraId="24F2F748" w14:textId="77777777" w:rsidR="00694251" w:rsidRDefault="00694251" w:rsidP="00694251">
      <w:pPr>
        <w:pStyle w:val="ListParagraph"/>
        <w:ind w:left="765"/>
      </w:pPr>
    </w:p>
    <w:p w14:paraId="18053ACF" w14:textId="77777777" w:rsidR="00694251" w:rsidRPr="00195BE6" w:rsidRDefault="00694251" w:rsidP="00694251">
      <w:pPr>
        <w:pStyle w:val="ListParagraph"/>
        <w:numPr>
          <w:ilvl w:val="0"/>
          <w:numId w:val="2"/>
        </w:numPr>
        <w:rPr>
          <w:b/>
        </w:rPr>
      </w:pPr>
      <w:r w:rsidRPr="00195BE6">
        <w:rPr>
          <w:b/>
        </w:rPr>
        <w:t>Feelings</w:t>
      </w:r>
    </w:p>
    <w:p w14:paraId="1BADCCC7" w14:textId="77777777" w:rsidR="00694251" w:rsidRDefault="00694251" w:rsidP="00694251">
      <w:pPr>
        <w:pStyle w:val="ListParagraph"/>
        <w:numPr>
          <w:ilvl w:val="0"/>
          <w:numId w:val="2"/>
        </w:numPr>
      </w:pPr>
      <w:r>
        <w:t>Help</w:t>
      </w:r>
    </w:p>
    <w:p w14:paraId="75959CE5" w14:textId="77777777" w:rsidR="00694251" w:rsidRDefault="00694251" w:rsidP="00694251">
      <w:pPr>
        <w:pStyle w:val="ListParagraph"/>
        <w:numPr>
          <w:ilvl w:val="0"/>
          <w:numId w:val="2"/>
        </w:numPr>
      </w:pPr>
      <w:r>
        <w:lastRenderedPageBreak/>
        <w:t>Happy</w:t>
      </w:r>
    </w:p>
    <w:p w14:paraId="07B0FCA6" w14:textId="77777777" w:rsidR="00694251" w:rsidRDefault="00694251" w:rsidP="00694251">
      <w:pPr>
        <w:pStyle w:val="ListParagraph"/>
        <w:numPr>
          <w:ilvl w:val="0"/>
          <w:numId w:val="2"/>
        </w:numPr>
      </w:pPr>
      <w:r>
        <w:t>Good</w:t>
      </w:r>
    </w:p>
    <w:p w14:paraId="2BD91EBC" w14:textId="77777777" w:rsidR="00694251" w:rsidRDefault="00694251" w:rsidP="00694251">
      <w:pPr>
        <w:pStyle w:val="ListParagraph"/>
        <w:ind w:left="765"/>
      </w:pPr>
    </w:p>
    <w:p w14:paraId="437CCF24" w14:textId="77777777" w:rsidR="00694251" w:rsidRPr="00195BE6" w:rsidRDefault="00694251" w:rsidP="00694251">
      <w:pPr>
        <w:pStyle w:val="ListParagraph"/>
        <w:numPr>
          <w:ilvl w:val="0"/>
          <w:numId w:val="2"/>
        </w:numPr>
        <w:rPr>
          <w:b/>
        </w:rPr>
      </w:pPr>
      <w:r w:rsidRPr="00195BE6">
        <w:rPr>
          <w:b/>
        </w:rPr>
        <w:t>Hygiene</w:t>
      </w:r>
    </w:p>
    <w:p w14:paraId="26235E70" w14:textId="77777777" w:rsidR="00694251" w:rsidRDefault="00694251" w:rsidP="00694251">
      <w:pPr>
        <w:pStyle w:val="ListParagraph"/>
        <w:numPr>
          <w:ilvl w:val="0"/>
          <w:numId w:val="2"/>
        </w:numPr>
      </w:pPr>
      <w:r>
        <w:t>Brush hair</w:t>
      </w:r>
    </w:p>
    <w:p w14:paraId="35EAB7AB" w14:textId="77777777" w:rsidR="00694251" w:rsidRDefault="00694251" w:rsidP="00694251">
      <w:pPr>
        <w:pStyle w:val="ListParagraph"/>
        <w:numPr>
          <w:ilvl w:val="0"/>
          <w:numId w:val="2"/>
        </w:numPr>
      </w:pPr>
      <w:r>
        <w:t>Brush teeth</w:t>
      </w:r>
    </w:p>
    <w:p w14:paraId="0894F1D1" w14:textId="77777777" w:rsidR="00694251" w:rsidRDefault="00694251" w:rsidP="00694251">
      <w:pPr>
        <w:pStyle w:val="ListParagraph"/>
        <w:numPr>
          <w:ilvl w:val="0"/>
          <w:numId w:val="2"/>
        </w:numPr>
      </w:pPr>
      <w:r>
        <w:t>Toilet</w:t>
      </w:r>
    </w:p>
    <w:p w14:paraId="550D9878" w14:textId="77777777" w:rsidR="00694251" w:rsidRDefault="00694251" w:rsidP="00694251">
      <w:pPr>
        <w:pStyle w:val="ListParagraph"/>
        <w:numPr>
          <w:ilvl w:val="0"/>
          <w:numId w:val="2"/>
        </w:numPr>
      </w:pPr>
      <w:r>
        <w:t>Clothes</w:t>
      </w:r>
    </w:p>
    <w:p w14:paraId="059F209E" w14:textId="77777777" w:rsidR="00694251" w:rsidRPr="00195BE6" w:rsidRDefault="00694251" w:rsidP="00694251">
      <w:pPr>
        <w:pStyle w:val="ListParagraph"/>
        <w:numPr>
          <w:ilvl w:val="0"/>
          <w:numId w:val="2"/>
        </w:numPr>
        <w:rPr>
          <w:b/>
        </w:rPr>
      </w:pPr>
      <w:r w:rsidRPr="00195BE6">
        <w:rPr>
          <w:b/>
        </w:rPr>
        <w:t>Daily use</w:t>
      </w:r>
    </w:p>
    <w:p w14:paraId="44B30BE4" w14:textId="77777777" w:rsidR="00694251" w:rsidRDefault="00694251" w:rsidP="00694251">
      <w:pPr>
        <w:pStyle w:val="ListParagraph"/>
        <w:numPr>
          <w:ilvl w:val="0"/>
          <w:numId w:val="2"/>
        </w:numPr>
      </w:pPr>
      <w:r>
        <w:t>Mummy</w:t>
      </w:r>
    </w:p>
    <w:p w14:paraId="23DBF00A" w14:textId="77777777" w:rsidR="00694251" w:rsidRDefault="00694251" w:rsidP="00694251">
      <w:pPr>
        <w:pStyle w:val="ListParagraph"/>
        <w:numPr>
          <w:ilvl w:val="0"/>
          <w:numId w:val="2"/>
        </w:numPr>
      </w:pPr>
      <w:r>
        <w:t>Bus</w:t>
      </w:r>
    </w:p>
    <w:p w14:paraId="47946AAD" w14:textId="77777777" w:rsidR="00694251" w:rsidRDefault="00694251" w:rsidP="00694251">
      <w:pPr>
        <w:pStyle w:val="ListParagraph"/>
        <w:numPr>
          <w:ilvl w:val="0"/>
          <w:numId w:val="2"/>
        </w:numPr>
      </w:pPr>
      <w:r>
        <w:t>Finished</w:t>
      </w:r>
    </w:p>
    <w:p w14:paraId="23CD4DC9" w14:textId="77777777" w:rsidR="00694251" w:rsidRDefault="00694251" w:rsidP="00694251">
      <w:pPr>
        <w:pStyle w:val="ListParagraph"/>
        <w:numPr>
          <w:ilvl w:val="0"/>
          <w:numId w:val="2"/>
        </w:numPr>
      </w:pPr>
      <w:r>
        <w:t>Boy</w:t>
      </w:r>
    </w:p>
    <w:p w14:paraId="162DD0D1" w14:textId="77777777" w:rsidR="00694251" w:rsidRDefault="00694251" w:rsidP="00694251">
      <w:pPr>
        <w:pStyle w:val="ListParagraph"/>
        <w:numPr>
          <w:ilvl w:val="0"/>
          <w:numId w:val="2"/>
        </w:numPr>
      </w:pPr>
      <w:r>
        <w:t>Girl</w:t>
      </w:r>
    </w:p>
    <w:p w14:paraId="76B0AFA0" w14:textId="77777777" w:rsidR="00694251" w:rsidRDefault="00694251" w:rsidP="00694251">
      <w:pPr>
        <w:pStyle w:val="ListParagraph"/>
        <w:numPr>
          <w:ilvl w:val="0"/>
          <w:numId w:val="2"/>
        </w:numPr>
      </w:pPr>
      <w:r>
        <w:t>House</w:t>
      </w:r>
    </w:p>
    <w:p w14:paraId="734E74D3" w14:textId="77777777" w:rsidR="00694251" w:rsidRDefault="00694251" w:rsidP="00694251">
      <w:pPr>
        <w:pStyle w:val="ListParagraph"/>
        <w:numPr>
          <w:ilvl w:val="0"/>
          <w:numId w:val="2"/>
        </w:numPr>
      </w:pPr>
      <w:r>
        <w:t>Music</w:t>
      </w:r>
    </w:p>
    <w:p w14:paraId="23E4AB7B" w14:textId="77777777" w:rsidR="00694251" w:rsidRDefault="00694251" w:rsidP="00694251">
      <w:pPr>
        <w:pStyle w:val="ListParagraph"/>
        <w:numPr>
          <w:ilvl w:val="0"/>
          <w:numId w:val="2"/>
        </w:numPr>
      </w:pPr>
      <w:r>
        <w:t>bed</w:t>
      </w:r>
    </w:p>
    <w:p w14:paraId="169345A8" w14:textId="77777777" w:rsidR="00694251" w:rsidRDefault="00694251" w:rsidP="00694251">
      <w:pPr>
        <w:rPr>
          <w:b/>
        </w:rPr>
      </w:pPr>
      <w:r w:rsidRPr="00195BE6">
        <w:rPr>
          <w:b/>
        </w:rPr>
        <w:t>Sentences</w:t>
      </w:r>
    </w:p>
    <w:p w14:paraId="2AE40BCF" w14:textId="77777777" w:rsidR="00694251" w:rsidRPr="00195BE6" w:rsidRDefault="00694251" w:rsidP="00694251">
      <w:r w:rsidRPr="00195BE6">
        <w:t>Hello Mummy</w:t>
      </w:r>
    </w:p>
    <w:p w14:paraId="09A5CC82" w14:textId="77777777" w:rsidR="00694251" w:rsidRPr="00195BE6" w:rsidRDefault="00694251" w:rsidP="00694251">
      <w:r w:rsidRPr="00195BE6">
        <w:t>Goodbye mummy</w:t>
      </w:r>
    </w:p>
    <w:p w14:paraId="38A35591" w14:textId="77777777" w:rsidR="00694251" w:rsidRPr="00195BE6" w:rsidRDefault="00694251" w:rsidP="00694251">
      <w:r w:rsidRPr="00195BE6">
        <w:t>Thank you mummy</w:t>
      </w:r>
    </w:p>
    <w:p w14:paraId="6D167A4F" w14:textId="77777777" w:rsidR="00694251" w:rsidRPr="00195BE6" w:rsidRDefault="00694251" w:rsidP="00694251">
      <w:r w:rsidRPr="00195BE6">
        <w:t>Good boy</w:t>
      </w:r>
    </w:p>
    <w:p w14:paraId="125F125A" w14:textId="77777777" w:rsidR="00694251" w:rsidRPr="00195BE6" w:rsidRDefault="00694251" w:rsidP="00694251">
      <w:r w:rsidRPr="00195BE6">
        <w:t>Good girl</w:t>
      </w:r>
    </w:p>
    <w:p w14:paraId="644FBEAA" w14:textId="77777777" w:rsidR="00694251" w:rsidRDefault="00694251" w:rsidP="00694251">
      <w:r w:rsidRPr="00195BE6">
        <w:t>Eat dinner</w:t>
      </w:r>
    </w:p>
    <w:p w14:paraId="625273E5" w14:textId="77777777" w:rsidR="00694251" w:rsidRDefault="00694251" w:rsidP="00694251"/>
    <w:p w14:paraId="103506DD" w14:textId="77777777" w:rsidR="00694251" w:rsidRDefault="00694251" w:rsidP="00694251">
      <w:r>
        <w:t>Note: when doing the sign face your child and both do and say the sign. Praise any attempt, it doesn’t have to be perfect just a reasonable effort.</w:t>
      </w:r>
    </w:p>
    <w:p w14:paraId="5D550AA0" w14:textId="77777777" w:rsidR="00694251" w:rsidRDefault="00694251" w:rsidP="00694251">
      <w:r>
        <w:t>We also sing a daily Lámh song to the tune of ‘this is the way we…’</w:t>
      </w:r>
    </w:p>
    <w:p w14:paraId="22857AC3" w14:textId="77777777" w:rsidR="00694251" w:rsidRDefault="00694251" w:rsidP="00694251">
      <w:r>
        <w:t>The child looks at a picture (please see below) and uses the associated sign whilst singing, for example, ‘this is the way we brush our teeth, brush our teeth, brush our teeth, this is the way we brush our teeth on a cold and frosty morning’.</w:t>
      </w:r>
    </w:p>
    <w:p w14:paraId="380EFA77" w14:textId="77777777" w:rsidR="00694251" w:rsidRDefault="00694251" w:rsidP="0082633C">
      <w:pPr>
        <w:spacing w:line="480" w:lineRule="auto"/>
      </w:pPr>
    </w:p>
    <w:p w14:paraId="67C998B6" w14:textId="71D04B29" w:rsidR="00694251" w:rsidRDefault="00694251" w:rsidP="0082633C">
      <w:pPr>
        <w:spacing w:line="480" w:lineRule="auto"/>
      </w:pPr>
      <w:r>
        <w:rPr>
          <w:noProof/>
          <w:lang w:eastAsia="en-GB"/>
        </w:rPr>
        <w:lastRenderedPageBreak/>
        <w:drawing>
          <wp:inline distT="0" distB="0" distL="0" distR="0" wp14:anchorId="20F34CAC" wp14:editId="71ED93C3">
            <wp:extent cx="5731510" cy="36849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mh snip.PNG"/>
                    <pic:cNvPicPr/>
                  </pic:nvPicPr>
                  <pic:blipFill>
                    <a:blip r:embed="rId7">
                      <a:extLst>
                        <a:ext uri="{28A0092B-C50C-407E-A947-70E740481C1C}">
                          <a14:useLocalDpi xmlns:a14="http://schemas.microsoft.com/office/drawing/2010/main" val="0"/>
                        </a:ext>
                      </a:extLst>
                    </a:blip>
                    <a:stretch>
                      <a:fillRect/>
                    </a:stretch>
                  </pic:blipFill>
                  <pic:spPr>
                    <a:xfrm>
                      <a:off x="0" y="0"/>
                      <a:ext cx="5731510" cy="3684905"/>
                    </a:xfrm>
                    <a:prstGeom prst="rect">
                      <a:avLst/>
                    </a:prstGeom>
                  </pic:spPr>
                </pic:pic>
              </a:graphicData>
            </a:graphic>
          </wp:inline>
        </w:drawing>
      </w:r>
    </w:p>
    <w:p w14:paraId="51DA0D12" w14:textId="77777777" w:rsidR="00694251" w:rsidRDefault="00694251" w:rsidP="00694251">
      <w:r>
        <w:t>Do above with your child using the signs and signing the song.</w:t>
      </w:r>
    </w:p>
    <w:p w14:paraId="353447C7" w14:textId="77777777" w:rsidR="00694251" w:rsidRDefault="00694251" w:rsidP="00694251">
      <w:pPr>
        <w:pStyle w:val="ListParagraph"/>
        <w:numPr>
          <w:ilvl w:val="0"/>
          <w:numId w:val="3"/>
        </w:numPr>
      </w:pPr>
      <w:r>
        <w:t>This is the way we get out of bed song</w:t>
      </w:r>
    </w:p>
    <w:p w14:paraId="31B267C6" w14:textId="77777777" w:rsidR="00694251" w:rsidRDefault="00694251" w:rsidP="00694251">
      <w:pPr>
        <w:pStyle w:val="ListParagraph"/>
        <w:numPr>
          <w:ilvl w:val="0"/>
          <w:numId w:val="3"/>
        </w:numPr>
      </w:pPr>
      <w:r>
        <w:t>This is the way we use the toilet song</w:t>
      </w:r>
    </w:p>
    <w:p w14:paraId="2443DF8A" w14:textId="77777777" w:rsidR="00694251" w:rsidRDefault="00694251" w:rsidP="00694251">
      <w:pPr>
        <w:pStyle w:val="ListParagraph"/>
        <w:numPr>
          <w:ilvl w:val="0"/>
          <w:numId w:val="3"/>
        </w:numPr>
      </w:pPr>
      <w:r>
        <w:t>This is the way we put on our clothes</w:t>
      </w:r>
    </w:p>
    <w:p w14:paraId="5AE364FB" w14:textId="5CEAB5A6" w:rsidR="00694251" w:rsidRDefault="00694251" w:rsidP="00694251">
      <w:pPr>
        <w:pStyle w:val="ListParagraph"/>
        <w:numPr>
          <w:ilvl w:val="0"/>
          <w:numId w:val="3"/>
        </w:numPr>
      </w:pPr>
      <w:r>
        <w:t>This is the eat the food song</w:t>
      </w:r>
    </w:p>
    <w:p w14:paraId="60A5E5B2" w14:textId="77777777" w:rsidR="00694251" w:rsidRDefault="00694251" w:rsidP="00694251">
      <w:pPr>
        <w:pStyle w:val="ListParagraph"/>
        <w:numPr>
          <w:ilvl w:val="0"/>
          <w:numId w:val="3"/>
        </w:numPr>
      </w:pPr>
      <w:r>
        <w:t>This is the way we brush our teeth song</w:t>
      </w:r>
    </w:p>
    <w:p w14:paraId="5769C8CF" w14:textId="77777777" w:rsidR="00694251" w:rsidRDefault="00694251" w:rsidP="00694251">
      <w:pPr>
        <w:pStyle w:val="ListParagraph"/>
        <w:numPr>
          <w:ilvl w:val="0"/>
          <w:numId w:val="3"/>
        </w:numPr>
      </w:pPr>
      <w:r>
        <w:t>This is the way we brush our hair song</w:t>
      </w:r>
    </w:p>
    <w:p w14:paraId="1049A3AA" w14:textId="77777777" w:rsidR="00694251" w:rsidRDefault="00694251" w:rsidP="00694251">
      <w:pPr>
        <w:pStyle w:val="ListParagraph"/>
        <w:numPr>
          <w:ilvl w:val="0"/>
          <w:numId w:val="3"/>
        </w:numPr>
      </w:pPr>
      <w:r>
        <w:t xml:space="preserve">This is the way we say bye </w:t>
      </w:r>
      <w:proofErr w:type="spellStart"/>
      <w:r>
        <w:t>bye</w:t>
      </w:r>
      <w:proofErr w:type="spellEnd"/>
    </w:p>
    <w:p w14:paraId="74186AE6" w14:textId="77777777" w:rsidR="00694251" w:rsidRDefault="00694251" w:rsidP="00694251">
      <w:pPr>
        <w:pStyle w:val="ListParagraph"/>
        <w:numPr>
          <w:ilvl w:val="0"/>
          <w:numId w:val="3"/>
        </w:numPr>
      </w:pPr>
      <w:r>
        <w:t>This is the way we drive the bus</w:t>
      </w:r>
    </w:p>
    <w:p w14:paraId="67C9F7F5" w14:textId="77777777" w:rsidR="00694251" w:rsidRPr="007C4DDD" w:rsidRDefault="00694251" w:rsidP="00694251">
      <w:pPr>
        <w:rPr>
          <w:b/>
        </w:rPr>
      </w:pPr>
      <w:r w:rsidRPr="007C4DDD">
        <w:rPr>
          <w:b/>
        </w:rPr>
        <w:t>Other useful websites for enhancing communication skills:</w:t>
      </w:r>
    </w:p>
    <w:p w14:paraId="4A3A5C54" w14:textId="77777777" w:rsidR="00694251" w:rsidRDefault="00694251" w:rsidP="00694251">
      <w:r>
        <w:t>https://www.starfall.com/h/</w:t>
      </w:r>
    </w:p>
    <w:p w14:paraId="3BF4D2B1" w14:textId="77777777" w:rsidR="00694251" w:rsidRDefault="00694251" w:rsidP="00694251">
      <w:r>
        <w:t>http://www.speechtx.com/language/language_fun.htm</w:t>
      </w:r>
    </w:p>
    <w:p w14:paraId="3A43916A" w14:textId="77777777" w:rsidR="00694251" w:rsidRDefault="00694251" w:rsidP="00694251">
      <w:r>
        <w:t>https://www.do2learn.com/</w:t>
      </w:r>
    </w:p>
    <w:p w14:paraId="5E124749" w14:textId="77777777" w:rsidR="00CE49DA" w:rsidRDefault="00CE49DA" w:rsidP="00CE49DA">
      <w:pPr>
        <w:rPr>
          <w:b/>
          <w:bCs/>
          <w:color w:val="4472C4" w:themeColor="accent1"/>
          <w:sz w:val="32"/>
          <w:szCs w:val="32"/>
        </w:rPr>
      </w:pPr>
    </w:p>
    <w:p w14:paraId="5EE06718" w14:textId="56676366" w:rsidR="00694251" w:rsidRDefault="00694251" w:rsidP="0082633C">
      <w:pPr>
        <w:spacing w:line="480" w:lineRule="auto"/>
      </w:pPr>
    </w:p>
    <w:p w14:paraId="2486121C" w14:textId="77777777" w:rsidR="00B81630" w:rsidRDefault="00B81630" w:rsidP="0082633C">
      <w:pPr>
        <w:spacing w:line="480" w:lineRule="auto"/>
      </w:pPr>
    </w:p>
    <w:p w14:paraId="0DFC699F" w14:textId="6D20F5D1" w:rsidR="00B81630" w:rsidRDefault="00B81630" w:rsidP="0082633C">
      <w:pPr>
        <w:spacing w:line="480" w:lineRule="auto"/>
      </w:pPr>
    </w:p>
    <w:p w14:paraId="0D43E6EA" w14:textId="176692BC" w:rsidR="00B81630" w:rsidRDefault="00B81630" w:rsidP="0082633C">
      <w:pPr>
        <w:spacing w:line="480" w:lineRule="auto"/>
      </w:pPr>
    </w:p>
    <w:p w14:paraId="42A049CB" w14:textId="575D2AAD" w:rsidR="00B81630" w:rsidRDefault="00B81630" w:rsidP="0082633C">
      <w:pPr>
        <w:spacing w:line="480" w:lineRule="auto"/>
      </w:pPr>
      <w:r>
        <w:rPr>
          <w:noProof/>
        </w:rPr>
        <w:drawing>
          <wp:anchor distT="0" distB="0" distL="114300" distR="114300" simplePos="0" relativeHeight="251658240" behindDoc="1" locked="0" layoutInCell="1" allowOverlap="1" wp14:anchorId="57187BA0" wp14:editId="23E7369B">
            <wp:simplePos x="0" y="0"/>
            <wp:positionH relativeFrom="column">
              <wp:posOffset>1171575</wp:posOffset>
            </wp:positionH>
            <wp:positionV relativeFrom="paragraph">
              <wp:posOffset>-314325</wp:posOffset>
            </wp:positionV>
            <wp:extent cx="866775" cy="735702"/>
            <wp:effectExtent l="0" t="0" r="0" b="7620"/>
            <wp:wrapNone/>
            <wp:docPr id="2" name="Picture 2" descr="Image result for s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u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735702"/>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Add in   </w:t>
      </w:r>
    </w:p>
    <w:p w14:paraId="0A01BA35" w14:textId="7F51280A" w:rsidR="00B81630" w:rsidRDefault="00B81630" w:rsidP="0082633C">
      <w:pPr>
        <w:spacing w:line="480" w:lineRule="auto"/>
      </w:pPr>
    </w:p>
    <w:p w14:paraId="677A0EF4" w14:textId="3347778C" w:rsidR="00B81630" w:rsidRDefault="00B81630" w:rsidP="0082633C">
      <w:pPr>
        <w:spacing w:line="480" w:lineRule="auto"/>
      </w:pPr>
      <w:r>
        <w:t>The sign for hot involves brushing the back of your hand on your forehead from left to right and saying hot. This can be used in the last week to explain it is hot as it is Summer and that we are on our Summer Holidays.</w:t>
      </w:r>
    </w:p>
    <w:p w14:paraId="68533B80" w14:textId="0D31E303" w:rsidR="00555521" w:rsidRDefault="00555521" w:rsidP="00555521">
      <w:pPr>
        <w:pStyle w:val="ListParagraph"/>
        <w:numPr>
          <w:ilvl w:val="0"/>
          <w:numId w:val="7"/>
        </w:numPr>
        <w:spacing w:line="480" w:lineRule="auto"/>
      </w:pPr>
      <w:r>
        <w:t xml:space="preserve">Weather Song </w:t>
      </w:r>
    </w:p>
    <w:p w14:paraId="4DDE9EC4" w14:textId="631D7C3D" w:rsidR="00555521" w:rsidRDefault="00555521" w:rsidP="00555521">
      <w:pPr>
        <w:pStyle w:val="ListParagraph"/>
        <w:spacing w:line="480" w:lineRule="auto"/>
      </w:pPr>
      <w:r>
        <w:rPr>
          <w:noProof/>
        </w:rPr>
        <w:drawing>
          <wp:inline distT="0" distB="0" distL="0" distR="0" wp14:anchorId="7214738D" wp14:editId="15A1E0DC">
            <wp:extent cx="1695450" cy="2009775"/>
            <wp:effectExtent l="0" t="0" r="0" b="9525"/>
            <wp:docPr id="6" name="Picture 6" descr="Image result for weather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eather carto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5450" cy="2009775"/>
                    </a:xfrm>
                    <a:prstGeom prst="rect">
                      <a:avLst/>
                    </a:prstGeom>
                    <a:noFill/>
                    <a:ln>
                      <a:noFill/>
                    </a:ln>
                  </pic:spPr>
                </pic:pic>
              </a:graphicData>
            </a:graphic>
          </wp:inline>
        </w:drawing>
      </w:r>
    </w:p>
    <w:p w14:paraId="61A189D7" w14:textId="77777777" w:rsidR="00555521" w:rsidRDefault="00555521" w:rsidP="00555521">
      <w:pPr>
        <w:pStyle w:val="ListParagraph"/>
        <w:spacing w:line="480" w:lineRule="auto"/>
      </w:pPr>
    </w:p>
    <w:p w14:paraId="3D170163" w14:textId="5A0FE2B1" w:rsidR="00555521" w:rsidRDefault="00555521" w:rsidP="00555521">
      <w:pPr>
        <w:pStyle w:val="ListParagraph"/>
        <w:numPr>
          <w:ilvl w:val="0"/>
          <w:numId w:val="7"/>
        </w:numPr>
        <w:spacing w:line="480" w:lineRule="auto"/>
      </w:pPr>
      <w:r>
        <w:t xml:space="preserve">https://www.youtube.com/watch?v=KUSbazn3STo </w:t>
      </w:r>
    </w:p>
    <w:p w14:paraId="57C21252" w14:textId="4B45B32C" w:rsidR="00B17B14" w:rsidRDefault="00B17B14" w:rsidP="0082633C">
      <w:pPr>
        <w:spacing w:line="480" w:lineRule="auto"/>
      </w:pPr>
    </w:p>
    <w:p w14:paraId="71335931" w14:textId="77777777" w:rsidR="00B17B14" w:rsidRDefault="00B17B14" w:rsidP="00B17B14">
      <w:pPr>
        <w:rPr>
          <w:b/>
          <w:color w:val="44546A" w:themeColor="text2"/>
          <w:sz w:val="48"/>
          <w:szCs w:val="48"/>
        </w:rPr>
      </w:pPr>
      <w:r w:rsidRPr="0015253B">
        <w:rPr>
          <w:b/>
          <w:color w:val="44546A" w:themeColor="text2"/>
          <w:sz w:val="48"/>
          <w:szCs w:val="48"/>
        </w:rPr>
        <w:t>Writing</w:t>
      </w:r>
    </w:p>
    <w:p w14:paraId="59F196C0" w14:textId="77777777" w:rsidR="00B17B14" w:rsidRPr="0015253B" w:rsidRDefault="00B17B14" w:rsidP="00B17B14">
      <w:pPr>
        <w:rPr>
          <w:sz w:val="24"/>
          <w:szCs w:val="24"/>
        </w:rPr>
      </w:pPr>
      <w:r w:rsidRPr="0015253B">
        <w:rPr>
          <w:sz w:val="24"/>
          <w:szCs w:val="24"/>
        </w:rPr>
        <w:t xml:space="preserve">Depending on the individual child there are </w:t>
      </w:r>
      <w:proofErr w:type="gramStart"/>
      <w:r w:rsidRPr="0015253B">
        <w:rPr>
          <w:sz w:val="24"/>
          <w:szCs w:val="24"/>
        </w:rPr>
        <w:t>a number of</w:t>
      </w:r>
      <w:proofErr w:type="gramEnd"/>
      <w:r w:rsidRPr="0015253B">
        <w:rPr>
          <w:sz w:val="24"/>
          <w:szCs w:val="24"/>
        </w:rPr>
        <w:t xml:space="preserve"> techniques</w:t>
      </w:r>
    </w:p>
    <w:p w14:paraId="24311799" w14:textId="77777777" w:rsidR="00B17B14" w:rsidRPr="0015253B" w:rsidRDefault="00B17B14" w:rsidP="00B17B14">
      <w:pPr>
        <w:rPr>
          <w:sz w:val="24"/>
          <w:szCs w:val="24"/>
        </w:rPr>
      </w:pPr>
      <w:r w:rsidRPr="0015253B">
        <w:rPr>
          <w:sz w:val="24"/>
          <w:szCs w:val="24"/>
        </w:rPr>
        <w:t xml:space="preserve">1, Mark making: the child can experience making marks with paint, shaving foam or using their finger in sand. </w:t>
      </w:r>
    </w:p>
    <w:p w14:paraId="0A6305E1" w14:textId="77777777" w:rsidR="00B17B14" w:rsidRPr="0015253B" w:rsidRDefault="00B17B14" w:rsidP="00B17B14">
      <w:pPr>
        <w:rPr>
          <w:sz w:val="24"/>
          <w:szCs w:val="24"/>
        </w:rPr>
      </w:pPr>
      <w:r w:rsidRPr="0015253B">
        <w:rPr>
          <w:sz w:val="24"/>
          <w:szCs w:val="24"/>
        </w:rPr>
        <w:t>2. The child can trace letter and numbers with hand over hand support</w:t>
      </w:r>
    </w:p>
    <w:p w14:paraId="13E52C2F" w14:textId="77777777" w:rsidR="00B17B14" w:rsidRPr="0015253B" w:rsidRDefault="00B17B14" w:rsidP="00B17B14">
      <w:pPr>
        <w:rPr>
          <w:sz w:val="24"/>
          <w:szCs w:val="24"/>
        </w:rPr>
      </w:pPr>
      <w:r w:rsidRPr="0015253B">
        <w:rPr>
          <w:sz w:val="24"/>
          <w:szCs w:val="24"/>
        </w:rPr>
        <w:t>3. The child can draw lines horizontally and vertically between objects</w:t>
      </w:r>
    </w:p>
    <w:p w14:paraId="59DCB754" w14:textId="77777777" w:rsidR="00B17B14" w:rsidRPr="0015253B" w:rsidRDefault="00B17B14" w:rsidP="00B17B14">
      <w:pPr>
        <w:rPr>
          <w:sz w:val="24"/>
          <w:szCs w:val="24"/>
        </w:rPr>
      </w:pPr>
      <w:r w:rsidRPr="0015253B">
        <w:rPr>
          <w:sz w:val="24"/>
          <w:szCs w:val="24"/>
        </w:rPr>
        <w:t>4. The child can attempt to write their name and copy numbers and letters independently.</w:t>
      </w:r>
    </w:p>
    <w:p w14:paraId="0371EA76" w14:textId="77777777" w:rsidR="00B17B14" w:rsidRPr="0015253B" w:rsidRDefault="00B17B14" w:rsidP="00B17B14">
      <w:pPr>
        <w:rPr>
          <w:b/>
          <w:sz w:val="24"/>
          <w:szCs w:val="24"/>
        </w:rPr>
      </w:pPr>
    </w:p>
    <w:p w14:paraId="443C5548" w14:textId="77777777" w:rsidR="00B17B14" w:rsidRDefault="00B17B14" w:rsidP="00B17B14">
      <w:pPr>
        <w:rPr>
          <w:b/>
          <w:color w:val="44546A" w:themeColor="text2"/>
          <w:sz w:val="24"/>
          <w:szCs w:val="24"/>
        </w:rPr>
      </w:pPr>
      <w:r w:rsidRPr="0015253B">
        <w:rPr>
          <w:sz w:val="24"/>
          <w:szCs w:val="24"/>
        </w:rPr>
        <w:lastRenderedPageBreak/>
        <w:t>Writing resources can be obtained at</w:t>
      </w:r>
      <w:r w:rsidRPr="0015253B">
        <w:rPr>
          <w:b/>
          <w:sz w:val="24"/>
          <w:szCs w:val="24"/>
        </w:rPr>
        <w:t xml:space="preserve"> </w:t>
      </w:r>
      <w:hyperlink r:id="rId10" w:history="1">
        <w:r w:rsidRPr="00603433">
          <w:rPr>
            <w:rStyle w:val="Hyperlink"/>
            <w:b/>
            <w:sz w:val="24"/>
            <w:szCs w:val="24"/>
          </w:rPr>
          <w:t>www.twinkl.com</w:t>
        </w:r>
      </w:hyperlink>
    </w:p>
    <w:p w14:paraId="59A08FA2" w14:textId="77777777" w:rsidR="00B17B14" w:rsidRDefault="00B17B14" w:rsidP="00B17B14">
      <w:pPr>
        <w:rPr>
          <w:sz w:val="24"/>
          <w:szCs w:val="24"/>
        </w:rPr>
      </w:pPr>
      <w:r w:rsidRPr="0015253B">
        <w:rPr>
          <w:sz w:val="24"/>
          <w:szCs w:val="24"/>
        </w:rPr>
        <w:t>There is currently a free sign up.</w:t>
      </w:r>
    </w:p>
    <w:p w14:paraId="7FB329F1" w14:textId="77777777" w:rsidR="00B17B14" w:rsidRDefault="00B17B14" w:rsidP="00B17B14">
      <w:pPr>
        <w:rPr>
          <w:sz w:val="24"/>
          <w:szCs w:val="24"/>
        </w:rPr>
      </w:pPr>
    </w:p>
    <w:p w14:paraId="175CF891" w14:textId="77777777" w:rsidR="00B17B14" w:rsidRPr="002260AE" w:rsidRDefault="00B17B14" w:rsidP="00B17B14">
      <w:pPr>
        <w:rPr>
          <w:b/>
          <w:color w:val="44546A" w:themeColor="text2"/>
          <w:sz w:val="36"/>
          <w:szCs w:val="36"/>
        </w:rPr>
      </w:pPr>
      <w:r w:rsidRPr="002260AE">
        <w:rPr>
          <w:b/>
          <w:color w:val="44546A" w:themeColor="text2"/>
          <w:sz w:val="36"/>
          <w:szCs w:val="36"/>
        </w:rPr>
        <w:t>Mathematics</w:t>
      </w:r>
    </w:p>
    <w:p w14:paraId="64B88972" w14:textId="77777777" w:rsidR="00B17B14" w:rsidRDefault="00B17B14" w:rsidP="00B17B14">
      <w:pPr>
        <w:rPr>
          <w:sz w:val="24"/>
          <w:szCs w:val="24"/>
        </w:rPr>
      </w:pPr>
      <w:r>
        <w:rPr>
          <w:sz w:val="24"/>
          <w:szCs w:val="24"/>
        </w:rPr>
        <w:t xml:space="preserve">We use </w:t>
      </w:r>
      <w:hyperlink r:id="rId11" w:history="1">
        <w:r w:rsidRPr="00603433">
          <w:rPr>
            <w:rStyle w:val="Hyperlink"/>
            <w:sz w:val="24"/>
            <w:szCs w:val="24"/>
          </w:rPr>
          <w:t>www.topmarks.co.uk</w:t>
        </w:r>
      </w:hyperlink>
    </w:p>
    <w:p w14:paraId="167DD227" w14:textId="77777777" w:rsidR="00B17B14" w:rsidRDefault="00B17B14" w:rsidP="00B17B14">
      <w:pPr>
        <w:rPr>
          <w:sz w:val="24"/>
          <w:szCs w:val="24"/>
        </w:rPr>
      </w:pPr>
      <w:r>
        <w:rPr>
          <w:sz w:val="24"/>
          <w:szCs w:val="24"/>
        </w:rPr>
        <w:t>This is a free service. Simply select the tab ‘Learning Games’.</w:t>
      </w:r>
    </w:p>
    <w:p w14:paraId="73F3DFAE" w14:textId="77777777" w:rsidR="00B17B14" w:rsidRDefault="00B17B14" w:rsidP="00B17B14">
      <w:r>
        <w:rPr>
          <w:noProof/>
          <w:lang w:eastAsia="en-GB"/>
        </w:rPr>
        <w:drawing>
          <wp:inline distT="0" distB="0" distL="0" distR="0" wp14:anchorId="314EA022" wp14:editId="30621351">
            <wp:extent cx="5731510" cy="272859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rks snip.PNG"/>
                    <pic:cNvPicPr/>
                  </pic:nvPicPr>
                  <pic:blipFill>
                    <a:blip r:embed="rId12">
                      <a:extLst>
                        <a:ext uri="{28A0092B-C50C-407E-A947-70E740481C1C}">
                          <a14:useLocalDpi xmlns:a14="http://schemas.microsoft.com/office/drawing/2010/main" val="0"/>
                        </a:ext>
                      </a:extLst>
                    </a:blip>
                    <a:stretch>
                      <a:fillRect/>
                    </a:stretch>
                  </pic:blipFill>
                  <pic:spPr>
                    <a:xfrm>
                      <a:off x="0" y="0"/>
                      <a:ext cx="5731510" cy="2728595"/>
                    </a:xfrm>
                    <a:prstGeom prst="rect">
                      <a:avLst/>
                    </a:prstGeom>
                  </pic:spPr>
                </pic:pic>
              </a:graphicData>
            </a:graphic>
          </wp:inline>
        </w:drawing>
      </w:r>
    </w:p>
    <w:p w14:paraId="6DD91B48" w14:textId="77777777" w:rsidR="00B17B14" w:rsidRDefault="00B17B14" w:rsidP="00B17B14"/>
    <w:p w14:paraId="3CF889C6" w14:textId="77777777" w:rsidR="00B17B14" w:rsidRDefault="00B17B14" w:rsidP="00B17B14"/>
    <w:p w14:paraId="25CA4B12" w14:textId="77777777" w:rsidR="00B17B14" w:rsidRDefault="00B17B14" w:rsidP="00B17B14">
      <w:pPr>
        <w:pStyle w:val="ListParagraph"/>
        <w:numPr>
          <w:ilvl w:val="0"/>
          <w:numId w:val="5"/>
        </w:numPr>
      </w:pPr>
      <w:r>
        <w:t>Then select any of the following three games.</w:t>
      </w:r>
    </w:p>
    <w:p w14:paraId="5CAEB8B8" w14:textId="77777777" w:rsidR="00B17B14" w:rsidRDefault="00B17B14" w:rsidP="00B17B14"/>
    <w:p w14:paraId="35F15A1D" w14:textId="77777777" w:rsidR="00B17B14" w:rsidRDefault="00B17B14" w:rsidP="00B17B14">
      <w:r>
        <w:rPr>
          <w:noProof/>
          <w:lang w:eastAsia="en-GB"/>
        </w:rPr>
        <w:lastRenderedPageBreak/>
        <w:drawing>
          <wp:inline distT="0" distB="0" distL="0" distR="0" wp14:anchorId="3D8BD189" wp14:editId="37F236B5">
            <wp:extent cx="5731510" cy="5252720"/>
            <wp:effectExtent l="0" t="0" r="254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tessy games.PNG"/>
                    <pic:cNvPicPr/>
                  </pic:nvPicPr>
                  <pic:blipFill>
                    <a:blip r:embed="rId13">
                      <a:extLst>
                        <a:ext uri="{28A0092B-C50C-407E-A947-70E740481C1C}">
                          <a14:useLocalDpi xmlns:a14="http://schemas.microsoft.com/office/drawing/2010/main" val="0"/>
                        </a:ext>
                      </a:extLst>
                    </a:blip>
                    <a:stretch>
                      <a:fillRect/>
                    </a:stretch>
                  </pic:blipFill>
                  <pic:spPr>
                    <a:xfrm>
                      <a:off x="0" y="0"/>
                      <a:ext cx="5731510" cy="5252720"/>
                    </a:xfrm>
                    <a:prstGeom prst="rect">
                      <a:avLst/>
                    </a:prstGeom>
                  </pic:spPr>
                </pic:pic>
              </a:graphicData>
            </a:graphic>
          </wp:inline>
        </w:drawing>
      </w:r>
    </w:p>
    <w:p w14:paraId="071ADA43" w14:textId="77777777" w:rsidR="00B17B14" w:rsidRDefault="00B17B14" w:rsidP="00B17B14"/>
    <w:p w14:paraId="2C33FA02" w14:textId="77777777" w:rsidR="00B17B14" w:rsidRDefault="00B17B14" w:rsidP="00B17B14">
      <w:pPr>
        <w:pStyle w:val="ListParagraph"/>
        <w:numPr>
          <w:ilvl w:val="0"/>
          <w:numId w:val="4"/>
        </w:numPr>
      </w:pPr>
      <w:r>
        <w:t>Depending on abilities you can select numbers to 5 or numbers to 10.</w:t>
      </w:r>
    </w:p>
    <w:p w14:paraId="610AE502" w14:textId="77777777" w:rsidR="00B17B14" w:rsidRDefault="00B17B14" w:rsidP="00B17B14"/>
    <w:p w14:paraId="7A006619" w14:textId="77777777" w:rsidR="00B17B14" w:rsidRDefault="00B17B14" w:rsidP="00B17B14">
      <w:r>
        <w:t>Other activities include your child counting out loud to ten, counting objects to 10 and ordering objects big or small.</w:t>
      </w:r>
    </w:p>
    <w:p w14:paraId="7C59CE41" w14:textId="77777777" w:rsidR="00B17B14" w:rsidRDefault="00B17B14" w:rsidP="00B17B14">
      <w:r>
        <w:t>Number song web links:</w:t>
      </w:r>
    </w:p>
    <w:p w14:paraId="1C4A9983" w14:textId="77777777" w:rsidR="00B17B14" w:rsidRDefault="00B17B14" w:rsidP="00B17B14">
      <w:hyperlink r:id="rId14" w:history="1">
        <w:r w:rsidRPr="00E53114">
          <w:rPr>
            <w:rStyle w:val="Hyperlink"/>
          </w:rPr>
          <w:t>http://www.youtube.com/watch?v=F2OpkQuOjig</w:t>
        </w:r>
      </w:hyperlink>
    </w:p>
    <w:p w14:paraId="74F000D7" w14:textId="77777777" w:rsidR="00B17B14" w:rsidRDefault="00B17B14" w:rsidP="00B17B14"/>
    <w:p w14:paraId="4001B816" w14:textId="77777777" w:rsidR="00CE49DA" w:rsidRPr="00E53114" w:rsidRDefault="00CE49DA" w:rsidP="00CE49DA">
      <w:pPr>
        <w:rPr>
          <w:b/>
          <w:color w:val="44546A" w:themeColor="text2"/>
          <w:sz w:val="36"/>
          <w:szCs w:val="36"/>
        </w:rPr>
      </w:pPr>
      <w:r w:rsidRPr="00E53114">
        <w:rPr>
          <w:b/>
          <w:color w:val="44546A" w:themeColor="text2"/>
          <w:sz w:val="36"/>
          <w:szCs w:val="36"/>
        </w:rPr>
        <w:t>ART</w:t>
      </w:r>
    </w:p>
    <w:p w14:paraId="1CFFEB67" w14:textId="77777777" w:rsidR="00CE49DA" w:rsidRDefault="00CE49DA" w:rsidP="00CE49DA">
      <w:r>
        <w:t xml:space="preserve">Check out the free resources for Early Years on </w:t>
      </w:r>
      <w:hyperlink r:id="rId15" w:history="1">
        <w:r w:rsidRPr="00E53114">
          <w:rPr>
            <w:rStyle w:val="Hyperlink"/>
          </w:rPr>
          <w:t>www.scholastic.co.uk</w:t>
        </w:r>
      </w:hyperlink>
      <w:r>
        <w:t xml:space="preserve"> and free resources on </w:t>
      </w:r>
      <w:hyperlink r:id="rId16" w:history="1">
        <w:r w:rsidRPr="00E53114">
          <w:rPr>
            <w:rStyle w:val="Hyperlink"/>
          </w:rPr>
          <w:t>www.twinkl.com</w:t>
        </w:r>
      </w:hyperlink>
    </w:p>
    <w:p w14:paraId="20F685DE" w14:textId="77777777" w:rsidR="00CE49DA" w:rsidRDefault="00CE49DA" w:rsidP="00CE49DA"/>
    <w:p w14:paraId="2C7A5903" w14:textId="77777777" w:rsidR="00CE49DA" w:rsidRPr="00F5325C" w:rsidRDefault="00CE49DA" w:rsidP="00CE49DA">
      <w:pPr>
        <w:rPr>
          <w:b/>
          <w:color w:val="44546A" w:themeColor="text2"/>
          <w:sz w:val="36"/>
          <w:szCs w:val="36"/>
        </w:rPr>
      </w:pPr>
      <w:r w:rsidRPr="00F5325C">
        <w:rPr>
          <w:b/>
          <w:color w:val="44546A" w:themeColor="text2"/>
          <w:sz w:val="36"/>
          <w:szCs w:val="36"/>
        </w:rPr>
        <w:lastRenderedPageBreak/>
        <w:t>TACPAC</w:t>
      </w:r>
    </w:p>
    <w:p w14:paraId="6CB586E1" w14:textId="77777777" w:rsidR="00CE49DA" w:rsidRDefault="00CE49DA" w:rsidP="00CE49DA">
      <w:r>
        <w:t>The children in our class love tacpac and currently you can receive free sessions online.</w:t>
      </w:r>
    </w:p>
    <w:p w14:paraId="0B0447D3" w14:textId="77777777" w:rsidR="00CE49DA" w:rsidRDefault="00CE49DA" w:rsidP="00CE49DA">
      <w:r>
        <w:t>To obtain 5 free TACPAC sessions:</w:t>
      </w:r>
    </w:p>
    <w:p w14:paraId="3E441449" w14:textId="77777777" w:rsidR="00CE49DA" w:rsidRDefault="00CE49DA" w:rsidP="00CE49DA">
      <w:r>
        <w:t>Click on the following link</w:t>
      </w:r>
    </w:p>
    <w:p w14:paraId="54CB1BEB" w14:textId="77777777" w:rsidR="00CE49DA" w:rsidRDefault="00CE49DA" w:rsidP="00CE49DA">
      <w:hyperlink r:id="rId17" w:history="1">
        <w:r w:rsidRPr="00603433">
          <w:rPr>
            <w:rStyle w:val="Hyperlink"/>
          </w:rPr>
          <w:t>http://tacpac.co.uk/product/set_5</w:t>
        </w:r>
      </w:hyperlink>
    </w:p>
    <w:p w14:paraId="0EFAF9B0" w14:textId="77777777" w:rsidR="00CE49DA" w:rsidRDefault="00CE49DA" w:rsidP="00CE49DA">
      <w:r>
        <w:t>At the checkout enter code 8Q7A3TXS</w:t>
      </w:r>
    </w:p>
    <w:p w14:paraId="4D499D51" w14:textId="77777777" w:rsidR="00CE49DA" w:rsidRDefault="00CE49DA" w:rsidP="00CE49DA">
      <w:r>
        <w:t xml:space="preserve">Once this is done go to </w:t>
      </w:r>
      <w:hyperlink r:id="rId18" w:history="1">
        <w:r w:rsidRPr="00E53114">
          <w:rPr>
            <w:rStyle w:val="Hyperlink"/>
          </w:rPr>
          <w:t>http://www.facebook.com/TacpacLtd</w:t>
        </w:r>
      </w:hyperlink>
      <w:r>
        <w:t xml:space="preserve"> to watch the short videos on how to do TACPAC.</w:t>
      </w:r>
    </w:p>
    <w:p w14:paraId="561A5198" w14:textId="7DD5540F" w:rsidR="00CE49DA" w:rsidRPr="0015253B" w:rsidRDefault="00CE49DA" w:rsidP="00CE49DA"/>
    <w:p w14:paraId="7A0FCD57" w14:textId="77777777" w:rsidR="00CE49DA" w:rsidRDefault="00CE49DA" w:rsidP="00CE49DA">
      <w:r w:rsidRPr="000A2269">
        <w:rPr>
          <w:b/>
          <w:bCs/>
          <w:color w:val="4472C4" w:themeColor="accent1"/>
          <w:sz w:val="32"/>
          <w:szCs w:val="32"/>
        </w:rPr>
        <w:t>Music/Drama</w:t>
      </w:r>
      <w:r w:rsidRPr="000A2269">
        <w:rPr>
          <w:color w:val="4472C4" w:themeColor="accent1"/>
        </w:rPr>
        <w:t xml:space="preserve"> </w:t>
      </w:r>
    </w:p>
    <w:p w14:paraId="4B458535" w14:textId="77777777" w:rsidR="00CE49DA" w:rsidRDefault="00CE49DA" w:rsidP="00CE49DA"/>
    <w:p w14:paraId="45140CCF" w14:textId="77777777" w:rsidR="00CE49DA" w:rsidRPr="000A2269" w:rsidRDefault="00CE49DA" w:rsidP="00CE49DA">
      <w:r w:rsidRPr="000A2269">
        <w:t xml:space="preserve">Caterpillar Music – Facebook page Caterpillar Music are offering live music sessions using puppets, musical fun and action songs.  They are colourful and the songs are catchy and encourage the children to join in.  </w:t>
      </w:r>
    </w:p>
    <w:p w14:paraId="365D3889" w14:textId="77777777" w:rsidR="00B17B14" w:rsidRDefault="00B17B14" w:rsidP="00B17B14"/>
    <w:p w14:paraId="4BF78197" w14:textId="146E4650" w:rsidR="00B17B14" w:rsidRDefault="00CE49DA" w:rsidP="0082633C">
      <w:pPr>
        <w:spacing w:line="480" w:lineRule="auto"/>
      </w:pPr>
      <w:r>
        <w:rPr>
          <w:rFonts w:ascii="Arial" w:hAnsi="Arial" w:cs="Arial"/>
          <w:noProof/>
          <w:color w:val="1A0DAB"/>
          <w:sz w:val="20"/>
          <w:szCs w:val="20"/>
        </w:rPr>
        <w:drawing>
          <wp:inline distT="0" distB="0" distL="0" distR="0" wp14:anchorId="3FB9F733" wp14:editId="5C4D3AB7">
            <wp:extent cx="1047750" cy="1047750"/>
            <wp:effectExtent l="0" t="0" r="0" b="0"/>
            <wp:docPr id="5" name="emb304AB525E" descr="Caterpillar Music">
              <a:hlinkClick xmlns:a="http://schemas.openxmlformats.org/drawingml/2006/main" r:id="rId19" tooltip="&quot;Caterpillar Music&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304AB525E" descr="Caterpillar Music">
                      <a:hlinkClick r:id="rId19" tooltip="&quot;Caterpillar Music&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14:paraId="658C2714" w14:textId="71496C80" w:rsidR="007C23E0" w:rsidRDefault="007C23E0" w:rsidP="0082633C">
      <w:pPr>
        <w:spacing w:line="480" w:lineRule="auto"/>
      </w:pPr>
      <w:r w:rsidRPr="007C23E0">
        <w:t>Rhythm and Rhyme These are sessions with rhymes and action songs that the children will know.</w:t>
      </w:r>
    </w:p>
    <w:p w14:paraId="0C3CD14E" w14:textId="28D46BE7" w:rsidR="007C23E0" w:rsidRDefault="00A03A65" w:rsidP="0082633C">
      <w:pPr>
        <w:spacing w:line="480" w:lineRule="auto"/>
      </w:pPr>
      <w:hyperlink r:id="rId21" w:history="1">
        <w:r w:rsidRPr="00310AB0">
          <w:rPr>
            <w:rStyle w:val="Hyperlink"/>
          </w:rPr>
          <w:t>https://www.youtube.com/watch?v=kXQQB8lzMmQ</w:t>
        </w:r>
      </w:hyperlink>
    </w:p>
    <w:p w14:paraId="783C4B11" w14:textId="3C18B653" w:rsidR="00A03A65" w:rsidRDefault="00A03A65" w:rsidP="0082633C">
      <w:pPr>
        <w:spacing w:line="480" w:lineRule="auto"/>
      </w:pPr>
    </w:p>
    <w:p w14:paraId="1B175E67" w14:textId="72CE4BBF" w:rsidR="00A03A65" w:rsidRPr="00555521" w:rsidRDefault="009B1BE8" w:rsidP="0082633C">
      <w:pPr>
        <w:spacing w:line="480" w:lineRule="auto"/>
        <w:rPr>
          <w:b/>
          <w:bCs/>
          <w:color w:val="4472C4" w:themeColor="accent1"/>
          <w:sz w:val="32"/>
          <w:szCs w:val="32"/>
        </w:rPr>
      </w:pPr>
      <w:r w:rsidRPr="00555521">
        <w:rPr>
          <w:b/>
          <w:bCs/>
          <w:color w:val="4472C4" w:themeColor="accent1"/>
          <w:sz w:val="32"/>
          <w:szCs w:val="32"/>
        </w:rPr>
        <w:t xml:space="preserve">All </w:t>
      </w:r>
      <w:r w:rsidR="00555521" w:rsidRPr="00555521">
        <w:rPr>
          <w:b/>
          <w:bCs/>
          <w:color w:val="4472C4" w:themeColor="accent1"/>
          <w:sz w:val="32"/>
          <w:szCs w:val="32"/>
        </w:rPr>
        <w:t>about</w:t>
      </w:r>
      <w:r w:rsidRPr="00555521">
        <w:rPr>
          <w:b/>
          <w:bCs/>
          <w:color w:val="4472C4" w:themeColor="accent1"/>
          <w:sz w:val="32"/>
          <w:szCs w:val="32"/>
        </w:rPr>
        <w:t xml:space="preserve"> me</w:t>
      </w:r>
    </w:p>
    <w:p w14:paraId="2CB804F0" w14:textId="464CF882" w:rsidR="009B1BE8" w:rsidRDefault="009B1BE8" w:rsidP="0082633C">
      <w:pPr>
        <w:spacing w:line="480" w:lineRule="auto"/>
      </w:pPr>
      <w:r>
        <w:t>This is an enjoyable project that incorporates history.</w:t>
      </w:r>
    </w:p>
    <w:p w14:paraId="11E67F34" w14:textId="4C3BE3B9" w:rsidR="009B1BE8" w:rsidRDefault="009B1BE8" w:rsidP="00555521">
      <w:pPr>
        <w:pStyle w:val="ListParagraph"/>
        <w:numPr>
          <w:ilvl w:val="0"/>
          <w:numId w:val="6"/>
        </w:numPr>
        <w:spacing w:line="480" w:lineRule="auto"/>
      </w:pPr>
      <w:r>
        <w:t>Begin by cutting out a picture of your child and they label it me</w:t>
      </w:r>
    </w:p>
    <w:p w14:paraId="309C204D" w14:textId="074D75F9" w:rsidR="009B1BE8" w:rsidRDefault="009B1BE8" w:rsidP="00555521">
      <w:pPr>
        <w:pStyle w:val="ListParagraph"/>
        <w:numPr>
          <w:ilvl w:val="0"/>
          <w:numId w:val="6"/>
        </w:numPr>
        <w:spacing w:line="480" w:lineRule="auto"/>
      </w:pPr>
      <w:r>
        <w:t xml:space="preserve">Next cut out a picture of family members </w:t>
      </w:r>
      <w:r w:rsidR="00555521">
        <w:t>(including</w:t>
      </w:r>
      <w:r>
        <w:t xml:space="preserve"> extended family) an</w:t>
      </w:r>
      <w:r w:rsidR="00555521">
        <w:t>d</w:t>
      </w:r>
      <w:r>
        <w:t xml:space="preserve"> label </w:t>
      </w:r>
      <w:r w:rsidR="00555521">
        <w:t>each</w:t>
      </w:r>
      <w:r>
        <w:t xml:space="preserve"> with their name</w:t>
      </w:r>
    </w:p>
    <w:p w14:paraId="7A483122" w14:textId="1D4D9ADA" w:rsidR="009B1BE8" w:rsidRDefault="009B1BE8" w:rsidP="0082633C">
      <w:pPr>
        <w:pStyle w:val="ListParagraph"/>
        <w:numPr>
          <w:ilvl w:val="0"/>
          <w:numId w:val="6"/>
        </w:numPr>
        <w:spacing w:line="480" w:lineRule="auto"/>
      </w:pPr>
      <w:r>
        <w:lastRenderedPageBreak/>
        <w:t>Extend this to pets</w:t>
      </w:r>
    </w:p>
    <w:p w14:paraId="1F9F9366" w14:textId="040E51BF" w:rsidR="009B1BE8" w:rsidRDefault="009B1BE8" w:rsidP="00555521">
      <w:pPr>
        <w:pStyle w:val="ListParagraph"/>
        <w:numPr>
          <w:ilvl w:val="0"/>
          <w:numId w:val="6"/>
        </w:numPr>
        <w:spacing w:line="480" w:lineRule="auto"/>
      </w:pPr>
      <w:r>
        <w:t>The next step involves a picture of your ch</w:t>
      </w:r>
      <w:r w:rsidR="00555521">
        <w:t>ild</w:t>
      </w:r>
      <w:r>
        <w:t xml:space="preserve"> when they were </w:t>
      </w:r>
      <w:r w:rsidR="00555521">
        <w:t>little</w:t>
      </w:r>
      <w:r>
        <w:t>.</w:t>
      </w:r>
    </w:p>
    <w:p w14:paraId="7ED56242" w14:textId="1DC4E342" w:rsidR="009B1BE8" w:rsidRDefault="009B1BE8" w:rsidP="00555521">
      <w:pPr>
        <w:pStyle w:val="ListParagraph"/>
        <w:numPr>
          <w:ilvl w:val="0"/>
          <w:numId w:val="6"/>
        </w:numPr>
        <w:spacing w:line="480" w:lineRule="auto"/>
      </w:pPr>
      <w:r>
        <w:t>The next st</w:t>
      </w:r>
      <w:r w:rsidR="00555521">
        <w:t>e</w:t>
      </w:r>
      <w:r>
        <w:t>p involves making a profile for your child based on their picture.</w:t>
      </w:r>
    </w:p>
    <w:p w14:paraId="40D62801" w14:textId="38FEC259" w:rsidR="009B1BE8" w:rsidRDefault="009B1BE8" w:rsidP="0082633C">
      <w:pPr>
        <w:spacing w:line="480" w:lineRule="auto"/>
      </w:pPr>
      <w:r>
        <w:t xml:space="preserve">I have ____ </w:t>
      </w:r>
      <w:r w:rsidR="00555521">
        <w:t>eyes</w:t>
      </w:r>
    </w:p>
    <w:p w14:paraId="59644135" w14:textId="3A4C29F1" w:rsidR="009B1BE8" w:rsidRDefault="009B1BE8" w:rsidP="0082633C">
      <w:pPr>
        <w:spacing w:line="480" w:lineRule="auto"/>
      </w:pPr>
      <w:r>
        <w:t>I have _____ hair</w:t>
      </w:r>
    </w:p>
    <w:p w14:paraId="16F1C34B" w14:textId="402CAC0E" w:rsidR="009B1BE8" w:rsidRDefault="009B1BE8" w:rsidP="0082633C">
      <w:pPr>
        <w:spacing w:line="480" w:lineRule="auto"/>
      </w:pPr>
      <w:r>
        <w:t xml:space="preserve">I am ____ years old </w:t>
      </w:r>
    </w:p>
    <w:p w14:paraId="0CD1644A" w14:textId="59B5F774" w:rsidR="009B1BE8" w:rsidRDefault="009B1BE8" w:rsidP="0082633C">
      <w:pPr>
        <w:spacing w:line="480" w:lineRule="auto"/>
      </w:pPr>
      <w:r>
        <w:t>I like ______</w:t>
      </w:r>
    </w:p>
    <w:p w14:paraId="34E30FA2" w14:textId="57A77F04" w:rsidR="009B1BE8" w:rsidRDefault="009B1BE8" w:rsidP="0082633C">
      <w:pPr>
        <w:spacing w:line="480" w:lineRule="auto"/>
      </w:pPr>
      <w:r>
        <w:t xml:space="preserve">Finally cut out a picture </w:t>
      </w:r>
      <w:r w:rsidR="00555521">
        <w:t>your child as a baby and talk with them about things that have changed and things that remain the same. For example, I was small and had no hair, but my eyes were still blue.</w:t>
      </w:r>
    </w:p>
    <w:p w14:paraId="7C6352A6" w14:textId="7A57613F" w:rsidR="00555521" w:rsidRDefault="00555521" w:rsidP="0082633C">
      <w:pPr>
        <w:spacing w:line="480" w:lineRule="auto"/>
      </w:pPr>
      <w:r>
        <w:t>This information can be transferred to a scrap book, so the child now has their own personal book.</w:t>
      </w:r>
    </w:p>
    <w:p w14:paraId="053AAAF2" w14:textId="36BCBF89" w:rsidR="00555521" w:rsidRDefault="00555521" w:rsidP="0082633C">
      <w:pPr>
        <w:spacing w:line="480" w:lineRule="auto"/>
      </w:pPr>
    </w:p>
    <w:p w14:paraId="6B1E6B43" w14:textId="2F70E40F" w:rsidR="004E0CA6" w:rsidRDefault="004E0CA6" w:rsidP="004E0CA6">
      <w:pPr>
        <w:spacing w:line="480" w:lineRule="auto"/>
        <w:rPr>
          <w:b/>
          <w:bCs/>
          <w:color w:val="4472C4" w:themeColor="accent1"/>
          <w:sz w:val="32"/>
          <w:szCs w:val="32"/>
        </w:rPr>
      </w:pPr>
      <w:r w:rsidRPr="004E0CA6">
        <w:rPr>
          <w:b/>
          <w:bCs/>
          <w:color w:val="4472C4" w:themeColor="accent1"/>
          <w:sz w:val="32"/>
          <w:szCs w:val="32"/>
        </w:rPr>
        <w:t xml:space="preserve">Sensory Stories </w:t>
      </w:r>
    </w:p>
    <w:p w14:paraId="18E9DB02" w14:textId="4FD0093F" w:rsidR="004E0CA6" w:rsidRPr="004E0CA6" w:rsidRDefault="004E0CA6" w:rsidP="004E0CA6">
      <w:pPr>
        <w:spacing w:line="480" w:lineRule="auto"/>
        <w:rPr>
          <w:b/>
          <w:bCs/>
          <w:sz w:val="24"/>
          <w:szCs w:val="24"/>
        </w:rPr>
      </w:pPr>
      <w:r w:rsidRPr="004E0CA6">
        <w:rPr>
          <w:b/>
          <w:bCs/>
          <w:sz w:val="24"/>
          <w:szCs w:val="24"/>
        </w:rPr>
        <w:t>The link below contains several sensory stories that your child may enjoy</w:t>
      </w:r>
    </w:p>
    <w:p w14:paraId="0905D457" w14:textId="77777777" w:rsidR="004E0CA6" w:rsidRDefault="004E0CA6" w:rsidP="004E0CA6">
      <w:pPr>
        <w:spacing w:line="480" w:lineRule="auto"/>
      </w:pPr>
      <w:r>
        <w:t xml:space="preserve"> </w:t>
      </w:r>
      <w:bookmarkStart w:id="0" w:name="_GoBack"/>
      <w:bookmarkEnd w:id="0"/>
    </w:p>
    <w:p w14:paraId="020CB866" w14:textId="3FAFCFC4" w:rsidR="00555521" w:rsidRDefault="004E0CA6" w:rsidP="004E0CA6">
      <w:pPr>
        <w:spacing w:line="480" w:lineRule="auto"/>
      </w:pPr>
      <w:r>
        <w:t>http://www.greenside.herts.sch.uk/Creative/SensoryStories/SensoryStories.html?fbclid=IwAR1EaTS k2mu633RKq_wmwPCR9tJ6birjNkm6q7r4RIB9EsVTyQfdmJNMWCA</w:t>
      </w:r>
    </w:p>
    <w:p w14:paraId="30D440F5" w14:textId="603F9D13" w:rsidR="00A03A65" w:rsidRDefault="00A03A65" w:rsidP="0082633C">
      <w:pPr>
        <w:spacing w:line="480" w:lineRule="auto"/>
      </w:pPr>
    </w:p>
    <w:p w14:paraId="0379C363" w14:textId="77777777" w:rsidR="00A03A65" w:rsidRDefault="00A03A65" w:rsidP="0082633C">
      <w:pPr>
        <w:spacing w:line="480" w:lineRule="auto"/>
      </w:pPr>
    </w:p>
    <w:p w14:paraId="19B590C3" w14:textId="77777777" w:rsidR="007C23E0" w:rsidRDefault="007C23E0" w:rsidP="0082633C">
      <w:pPr>
        <w:spacing w:line="480" w:lineRule="auto"/>
      </w:pPr>
    </w:p>
    <w:sectPr w:rsidR="007C23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E58A0"/>
    <w:multiLevelType w:val="hybridMultilevel"/>
    <w:tmpl w:val="B5088628"/>
    <w:lvl w:ilvl="0" w:tplc="FA52AFF4">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 w15:restartNumberingAfterBreak="0">
    <w:nsid w:val="28D81AF3"/>
    <w:multiLevelType w:val="hybridMultilevel"/>
    <w:tmpl w:val="251E6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204D5A"/>
    <w:multiLevelType w:val="hybridMultilevel"/>
    <w:tmpl w:val="5080C9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0D73942"/>
    <w:multiLevelType w:val="hybridMultilevel"/>
    <w:tmpl w:val="AF6EC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A841D4"/>
    <w:multiLevelType w:val="hybridMultilevel"/>
    <w:tmpl w:val="9B301D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FC138A"/>
    <w:multiLevelType w:val="hybridMultilevel"/>
    <w:tmpl w:val="4A9CC9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9A7416C"/>
    <w:multiLevelType w:val="hybridMultilevel"/>
    <w:tmpl w:val="5F5CEA1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0"/>
  </w:num>
  <w:num w:numId="2">
    <w:abstractNumId w:val="6"/>
  </w:num>
  <w:num w:numId="3">
    <w:abstractNumId w:val="4"/>
  </w:num>
  <w:num w:numId="4">
    <w:abstractNumId w:val="3"/>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33C"/>
    <w:rsid w:val="002B75EE"/>
    <w:rsid w:val="004E0CA6"/>
    <w:rsid w:val="00555521"/>
    <w:rsid w:val="00617CBE"/>
    <w:rsid w:val="00694251"/>
    <w:rsid w:val="007C23E0"/>
    <w:rsid w:val="0082633C"/>
    <w:rsid w:val="009472DF"/>
    <w:rsid w:val="009B1BE8"/>
    <w:rsid w:val="00A03A65"/>
    <w:rsid w:val="00B17B14"/>
    <w:rsid w:val="00B81630"/>
    <w:rsid w:val="00CE49D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864D1"/>
  <w15:chartTrackingRefBased/>
  <w15:docId w15:val="{F790C71A-07BE-4655-A099-754979561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633C"/>
    <w:rPr>
      <w:color w:val="0563C1" w:themeColor="hyperlink"/>
      <w:u w:val="single"/>
    </w:rPr>
  </w:style>
  <w:style w:type="character" w:styleId="UnresolvedMention">
    <w:name w:val="Unresolved Mention"/>
    <w:basedOn w:val="DefaultParagraphFont"/>
    <w:uiPriority w:val="99"/>
    <w:semiHidden/>
    <w:unhideWhenUsed/>
    <w:rsid w:val="0082633C"/>
    <w:rPr>
      <w:color w:val="605E5C"/>
      <w:shd w:val="clear" w:color="auto" w:fill="E1DFDD"/>
    </w:rPr>
  </w:style>
  <w:style w:type="paragraph" w:styleId="ListParagraph">
    <w:name w:val="List Paragraph"/>
    <w:basedOn w:val="Normal"/>
    <w:uiPriority w:val="34"/>
    <w:qFormat/>
    <w:rsid w:val="00694251"/>
    <w:pPr>
      <w:spacing w:after="200" w:line="276" w:lineRule="auto"/>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hyperlink" Target="http://www.facebook.com/TacpacLtd" TargetMode="External"/><Relationship Id="rId3" Type="http://schemas.openxmlformats.org/officeDocument/2006/relationships/settings" Target="settings.xml"/><Relationship Id="rId21" Type="http://schemas.openxmlformats.org/officeDocument/2006/relationships/hyperlink" Target="https://www.youtube.com/watch?v=kXQQB8lzMmQ" TargetMode="Externa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yperlink" Target="http://tacpac.co.uk/product/set_5" TargetMode="External"/><Relationship Id="rId2" Type="http://schemas.openxmlformats.org/officeDocument/2006/relationships/styles" Target="styles.xml"/><Relationship Id="rId16" Type="http://schemas.openxmlformats.org/officeDocument/2006/relationships/hyperlink" Target="www.twinkl.com"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hyperlink" Target="www.lamhsigns.org" TargetMode="External"/><Relationship Id="rId11" Type="http://schemas.openxmlformats.org/officeDocument/2006/relationships/hyperlink" Target="http://www.topmarks.co.uk" TargetMode="External"/><Relationship Id="rId5" Type="http://schemas.openxmlformats.org/officeDocument/2006/relationships/hyperlink" Target="mailto:stmarysspecialschooldrumcar@gmail.com" TargetMode="External"/><Relationship Id="rId15" Type="http://schemas.openxmlformats.org/officeDocument/2006/relationships/hyperlink" Target="www.scholastic.co.uk" TargetMode="External"/><Relationship Id="rId23" Type="http://schemas.openxmlformats.org/officeDocument/2006/relationships/theme" Target="theme/theme1.xml"/><Relationship Id="rId10" Type="http://schemas.openxmlformats.org/officeDocument/2006/relationships/hyperlink" Target="http://www.twinkl.com" TargetMode="External"/><Relationship Id="rId19" Type="http://schemas.openxmlformats.org/officeDocument/2006/relationships/hyperlink" Target="https://twitter.com/catmusicuk"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youtube.com/watch?v=F2OpkQuOji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9</Pages>
  <Words>935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marie larkin</dc:creator>
  <cp:keywords/>
  <dc:description/>
  <cp:lastModifiedBy>alice marie larkin</cp:lastModifiedBy>
  <cp:revision>7</cp:revision>
  <dcterms:created xsi:type="dcterms:W3CDTF">2020-06-05T08:21:00Z</dcterms:created>
  <dcterms:modified xsi:type="dcterms:W3CDTF">2020-06-05T09:29:00Z</dcterms:modified>
</cp:coreProperties>
</file>