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687" w:rsidRDefault="00EE0DF4" w:rsidP="00A24687">
      <w:pPr>
        <w:rPr>
          <w:b/>
        </w:rPr>
      </w:pPr>
      <w:r>
        <w:rPr>
          <w:b/>
        </w:rPr>
        <w:tab/>
      </w:r>
      <w:r w:rsidR="00AC146F">
        <w:rPr>
          <w:b/>
        </w:rPr>
        <w:t xml:space="preserve">For Immediate </w:t>
      </w:r>
      <w:r w:rsidR="00A24687">
        <w:rPr>
          <w:b/>
        </w:rPr>
        <w:t>Release</w:t>
      </w:r>
    </w:p>
    <w:p w:rsidR="004D15DC" w:rsidRDefault="004D15DC" w:rsidP="00A24687">
      <w:pPr>
        <w:rPr>
          <w:b/>
        </w:rPr>
      </w:pPr>
      <w:r>
        <w:rPr>
          <w:b/>
        </w:rPr>
        <w:tab/>
      </w:r>
      <w:r w:rsidR="00A24687">
        <w:rPr>
          <w:b/>
        </w:rPr>
        <w:t xml:space="preserve">Re:  </w:t>
      </w:r>
      <w:r w:rsidR="00AE1B6E">
        <w:rPr>
          <w:b/>
        </w:rPr>
        <w:t>FMP/PC Tires</w:t>
      </w:r>
    </w:p>
    <w:p w:rsidR="00A24687" w:rsidRDefault="00A24687" w:rsidP="00A24687">
      <w:pPr>
        <w:rPr>
          <w:b/>
        </w:rPr>
      </w:pPr>
    </w:p>
    <w:p w:rsidR="002574D1" w:rsidRPr="00A24687" w:rsidRDefault="00AE1B6E" w:rsidP="00311BEB">
      <w:pPr>
        <w:pStyle w:val="BodyText"/>
        <w:jc w:val="center"/>
        <w:rPr>
          <w:b/>
        </w:rPr>
      </w:pPr>
      <w:r>
        <w:rPr>
          <w:b/>
        </w:rPr>
        <w:t>FIVE MILE POINT AND PENN CAN SPEEDWAY’S COME TOGETHER WITH SAME AMERICAN RACER COMPOUNDS FOR MODIFIEDS AND CRATE SPORTSMAN IN 2016.</w:t>
      </w:r>
    </w:p>
    <w:p w:rsidR="00A24687" w:rsidRDefault="00A24687" w:rsidP="00A24687">
      <w:pPr>
        <w:jc w:val="center"/>
        <w:rPr>
          <w:b/>
        </w:rPr>
      </w:pPr>
    </w:p>
    <w:p w:rsidR="00AE1B6E" w:rsidRDefault="004D15DC" w:rsidP="00AE1B6E">
      <w:pPr>
        <w:ind w:left="540" w:right="684" w:hanging="540"/>
      </w:pPr>
      <w:r>
        <w:rPr>
          <w:b/>
        </w:rPr>
        <w:tab/>
      </w:r>
      <w:r w:rsidR="00AE1B6E">
        <w:rPr>
          <w:b/>
        </w:rPr>
        <w:t>BINGHAMTON</w:t>
      </w:r>
      <w:r w:rsidR="00A24687">
        <w:rPr>
          <w:b/>
        </w:rPr>
        <w:t>, NY…</w:t>
      </w:r>
      <w:r w:rsidR="00E00737">
        <w:t xml:space="preserve">The </w:t>
      </w:r>
      <w:r w:rsidR="00AE1B6E">
        <w:t xml:space="preserve">2016 racing seasons at Five Mile Point Speedway (NY) and Penn Can Speedway (PA) continue to gain momentum as the season openers for both historic facilities quickly approach.  Both speedways will again be utilizing the American Racer Tires for weekly racing competition.  The Modified and Crate Sportsman divisions will be on the same tire compound for the first time in many years at both tracks allowing teams a much more economical opportunity to race at </w:t>
      </w:r>
      <w:r w:rsidR="001B1235">
        <w:t xml:space="preserve">the </w:t>
      </w:r>
      <w:r w:rsidR="00AE1B6E">
        <w:t xml:space="preserve">popular ovals weekly.  </w:t>
      </w:r>
    </w:p>
    <w:p w:rsidR="00AE1B6E" w:rsidRDefault="00AE1B6E" w:rsidP="00AE1B6E">
      <w:pPr>
        <w:ind w:left="540" w:right="684" w:hanging="540"/>
      </w:pPr>
    </w:p>
    <w:p w:rsidR="00AE1B6E" w:rsidRDefault="00AE1B6E" w:rsidP="00AE1B6E">
      <w:pPr>
        <w:ind w:left="540" w:right="684" w:hanging="540"/>
      </w:pPr>
      <w:r>
        <w:tab/>
        <w:t>Once again this season both Five Mile Point Speedway and Penn Can Speedway will be key members of the $150,000 American Racer Cup program in the Modified and Crate Sportsman divisions.  Both tracks have been charter partners of the American Racer Cup program since its inception seven years ago.</w:t>
      </w:r>
    </w:p>
    <w:p w:rsidR="00AE1B6E" w:rsidRDefault="00AE1B6E" w:rsidP="00AE1B6E">
      <w:pPr>
        <w:ind w:left="540" w:right="684" w:hanging="540"/>
      </w:pPr>
    </w:p>
    <w:p w:rsidR="00AE1B6E" w:rsidRDefault="00AE1B6E" w:rsidP="00AE1B6E">
      <w:pPr>
        <w:ind w:left="540" w:right="684" w:hanging="540"/>
      </w:pPr>
      <w:r>
        <w:tab/>
        <w:t>The two tracks will see the Modified and Crate Sportsman divisions competing on the American Racer left rear SD 44 compound and right rear SD 48 compound.  The move will certainly provide teams a great opportunity to compete weekly at both speedways without having to inventory additional tire compounds and the expense that goes with that.  The tires will not be stampe</w:t>
      </w:r>
      <w:r w:rsidR="00A657BA">
        <w:t xml:space="preserve">d which will allow teams the opportunity to visit from other tracks without having to purchase tires.  Teams will just need to compete on the proper SD/44 – SD/48 American Racer compounds.  </w:t>
      </w:r>
    </w:p>
    <w:p w:rsidR="00A657BA" w:rsidRDefault="00A657BA" w:rsidP="00AE1B6E">
      <w:pPr>
        <w:ind w:left="540" w:right="684" w:hanging="540"/>
      </w:pPr>
    </w:p>
    <w:p w:rsidR="00A657BA" w:rsidRDefault="00A657BA" w:rsidP="00AE1B6E">
      <w:pPr>
        <w:ind w:left="540" w:right="684" w:hanging="540"/>
      </w:pPr>
      <w:r>
        <w:tab/>
        <w:t xml:space="preserve">The $150,000 American Racer Cup program will have a huge impact at both facilities this season as well.  Five Mile Point Speedway Modified and Crate Sportsman teams will be part of the North Region of the American Racer Cup.  Penn Can Speedway Modified and Crate Sportsman teams will be part of the South Region of the American Racer Cup.  What this means is that teams will be able to compete for two Regional Championships between the two facilities separated by only 20 miles.  This will be a great opportunity for the Modified and Crate Sportsman teams in the Southern Tier of New York and Northern Pennsylvania.  Look for a number of Modified and Sportsman teams to take advantage of the tremendous back to back opportunity between the two tracks.  </w:t>
      </w:r>
    </w:p>
    <w:p w:rsidR="00A657BA" w:rsidRDefault="00A657BA" w:rsidP="00AE1B6E">
      <w:pPr>
        <w:ind w:left="540" w:right="684" w:hanging="540"/>
      </w:pPr>
    </w:p>
    <w:p w:rsidR="00A657BA" w:rsidRDefault="00A657BA" w:rsidP="00AE1B6E">
      <w:pPr>
        <w:ind w:left="540" w:right="684" w:hanging="540"/>
      </w:pPr>
      <w:r>
        <w:tab/>
        <w:t xml:space="preserve">Andrew Harpell is the operator of Five Mile Point Speedway and his brother Dan Harpell is the track operator at Penn Can Speedway.  The two are extremely excited about the tire program for this season along with a number of other partnership announcements that will be released in the weeks to come.  Andrew Harpell commented, “We have already had solid commitments for both Modified and Crate Sportsman teams that plan on running weekly at both tracks for the first time in many years.”  Dan Harpell added, “We have several partnership announcements for our weekly teams at both tracks in the days to come.  The 2016 racing seasons at both tracks should be outstanding.”  </w:t>
      </w:r>
    </w:p>
    <w:p w:rsidR="00DF7D91" w:rsidRDefault="00DF7D91" w:rsidP="00AE1B6E">
      <w:pPr>
        <w:ind w:left="540" w:right="684" w:hanging="540"/>
      </w:pPr>
    </w:p>
    <w:p w:rsidR="00DF7D91" w:rsidRDefault="00DF7D91" w:rsidP="00AE1B6E">
      <w:pPr>
        <w:ind w:left="540" w:right="684" w:hanging="540"/>
      </w:pPr>
      <w:r>
        <w:tab/>
        <w:t>Penn Can Speedway will swing open their gates on Saturday, March 26</w:t>
      </w:r>
      <w:r w:rsidRPr="00DF7D91">
        <w:rPr>
          <w:vertAlign w:val="superscript"/>
        </w:rPr>
        <w:t>th</w:t>
      </w:r>
      <w:r>
        <w:t xml:space="preserve"> with the March Madness event for Street Stocks, Factory Stocks and 4 Cylinders.  The 66</w:t>
      </w:r>
      <w:r w:rsidRPr="00DF7D91">
        <w:rPr>
          <w:vertAlign w:val="superscript"/>
        </w:rPr>
        <w:t>th</w:t>
      </w:r>
      <w:r>
        <w:t xml:space="preserve"> consecutive Five Mile Point Speedway season opener is set for Sunday, April 3</w:t>
      </w:r>
      <w:r w:rsidRPr="00DF7D91">
        <w:rPr>
          <w:vertAlign w:val="superscript"/>
        </w:rPr>
        <w:t>rd</w:t>
      </w:r>
      <w:r>
        <w:t xml:space="preserve"> highlighted by a $1,200 to win Open vs. Crate Sportsman event and a Crate Late Model Open.  </w:t>
      </w:r>
    </w:p>
    <w:p w:rsidR="00AE1B6E" w:rsidRDefault="00AE1B6E" w:rsidP="00AC146F">
      <w:pPr>
        <w:ind w:left="540" w:right="684" w:hanging="540"/>
      </w:pPr>
      <w:r>
        <w:tab/>
      </w:r>
    </w:p>
    <w:p w:rsidR="008B7538" w:rsidRDefault="00A657BA" w:rsidP="00AC146F">
      <w:pPr>
        <w:ind w:left="540" w:right="684" w:hanging="540"/>
      </w:pPr>
      <w:r>
        <w:tab/>
      </w:r>
      <w:r w:rsidR="008B7538">
        <w:t xml:space="preserve">For more information </w:t>
      </w:r>
      <w:r>
        <w:t>on the racing at Five Mile Point Speedway please phone</w:t>
      </w:r>
      <w:r w:rsidR="008B7538">
        <w:t xml:space="preserve"> 607-775-5555 or log on to </w:t>
      </w:r>
      <w:hyperlink r:id="rId4" w:history="1">
        <w:r w:rsidRPr="004356D6">
          <w:rPr>
            <w:rStyle w:val="Hyperlink"/>
          </w:rPr>
          <w:t>www.5milepointspeedway.com</w:t>
        </w:r>
      </w:hyperlink>
      <w:r w:rsidR="008B7538">
        <w:t>.</w:t>
      </w:r>
      <w:r>
        <w:t xml:space="preserve"> For additional information on the racing at Penn Can Speedway please phone </w:t>
      </w:r>
      <w:r w:rsidR="00DF7D91">
        <w:t xml:space="preserve">the track phone at 570-853-3434 or the winter offices at 607-296-4265.  You can also log on to </w:t>
      </w:r>
      <w:hyperlink r:id="rId5" w:history="1">
        <w:r w:rsidR="00DF7D91" w:rsidRPr="004356D6">
          <w:rPr>
            <w:rStyle w:val="Hyperlink"/>
          </w:rPr>
          <w:t>www.penncan.com</w:t>
        </w:r>
      </w:hyperlink>
      <w:r w:rsidR="00DF7D91">
        <w:t xml:space="preserve"> for more information. </w:t>
      </w:r>
    </w:p>
    <w:p w:rsidR="00DE5FAC" w:rsidRPr="00BD0CE1" w:rsidRDefault="0099684D" w:rsidP="0099684D">
      <w:pPr>
        <w:jc w:val="center"/>
        <w:rPr>
          <w:sz w:val="22"/>
          <w:szCs w:val="22"/>
        </w:rPr>
      </w:pPr>
      <w:r>
        <w:rPr>
          <w:sz w:val="22"/>
          <w:szCs w:val="22"/>
        </w:rPr>
        <w:t>- 30 -</w:t>
      </w:r>
    </w:p>
    <w:sectPr w:rsidR="00DE5FAC" w:rsidRPr="00BD0CE1" w:rsidSect="00DF7D91">
      <w:pgSz w:w="12240" w:h="15840" w:code="1"/>
      <w:pgMar w:top="720" w:right="576" w:bottom="576"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drawingGridHorizontalSpacing w:val="120"/>
  <w:displayHorizontalDrawingGridEvery w:val="2"/>
  <w:characterSpacingControl w:val="doNotCompress"/>
  <w:compat/>
  <w:rsids>
    <w:rsidRoot w:val="00876BAA"/>
    <w:rsid w:val="00003274"/>
    <w:rsid w:val="000154EC"/>
    <w:rsid w:val="00022F6D"/>
    <w:rsid w:val="00045A6A"/>
    <w:rsid w:val="00061054"/>
    <w:rsid w:val="00062891"/>
    <w:rsid w:val="000705C1"/>
    <w:rsid w:val="000848FC"/>
    <w:rsid w:val="000A59BE"/>
    <w:rsid w:val="000C4145"/>
    <w:rsid w:val="000F5170"/>
    <w:rsid w:val="001165AF"/>
    <w:rsid w:val="00130733"/>
    <w:rsid w:val="001360C2"/>
    <w:rsid w:val="0016025D"/>
    <w:rsid w:val="001B1235"/>
    <w:rsid w:val="001C43C5"/>
    <w:rsid w:val="00240C54"/>
    <w:rsid w:val="002574D1"/>
    <w:rsid w:val="00261EF9"/>
    <w:rsid w:val="00263001"/>
    <w:rsid w:val="00272536"/>
    <w:rsid w:val="0027631F"/>
    <w:rsid w:val="0028183C"/>
    <w:rsid w:val="00293129"/>
    <w:rsid w:val="002A5FCC"/>
    <w:rsid w:val="002C673A"/>
    <w:rsid w:val="002E1902"/>
    <w:rsid w:val="002E329A"/>
    <w:rsid w:val="002E6477"/>
    <w:rsid w:val="00307149"/>
    <w:rsid w:val="00311BEB"/>
    <w:rsid w:val="00314B9B"/>
    <w:rsid w:val="00327447"/>
    <w:rsid w:val="003E44C7"/>
    <w:rsid w:val="0043485D"/>
    <w:rsid w:val="004533D8"/>
    <w:rsid w:val="00460D37"/>
    <w:rsid w:val="00462B44"/>
    <w:rsid w:val="004804A2"/>
    <w:rsid w:val="00493C9D"/>
    <w:rsid w:val="004D15DC"/>
    <w:rsid w:val="004F2F03"/>
    <w:rsid w:val="00512124"/>
    <w:rsid w:val="005165C3"/>
    <w:rsid w:val="00533A97"/>
    <w:rsid w:val="00547061"/>
    <w:rsid w:val="00562740"/>
    <w:rsid w:val="005C0727"/>
    <w:rsid w:val="005F6EB4"/>
    <w:rsid w:val="005F78E1"/>
    <w:rsid w:val="00634F23"/>
    <w:rsid w:val="00672584"/>
    <w:rsid w:val="006C1C88"/>
    <w:rsid w:val="00765216"/>
    <w:rsid w:val="00784467"/>
    <w:rsid w:val="00791CE5"/>
    <w:rsid w:val="007923C5"/>
    <w:rsid w:val="007A24A2"/>
    <w:rsid w:val="007C56F0"/>
    <w:rsid w:val="007E2078"/>
    <w:rsid w:val="007F195C"/>
    <w:rsid w:val="0081261E"/>
    <w:rsid w:val="008224A4"/>
    <w:rsid w:val="00850CDA"/>
    <w:rsid w:val="00876BAA"/>
    <w:rsid w:val="00895DE0"/>
    <w:rsid w:val="008A618F"/>
    <w:rsid w:val="008A7A09"/>
    <w:rsid w:val="008B7538"/>
    <w:rsid w:val="008C371C"/>
    <w:rsid w:val="008C5AA0"/>
    <w:rsid w:val="008E6D25"/>
    <w:rsid w:val="008F1E1C"/>
    <w:rsid w:val="00920E03"/>
    <w:rsid w:val="009337DE"/>
    <w:rsid w:val="00935F85"/>
    <w:rsid w:val="00940E07"/>
    <w:rsid w:val="0094389A"/>
    <w:rsid w:val="00970D4D"/>
    <w:rsid w:val="009727B6"/>
    <w:rsid w:val="00973DDE"/>
    <w:rsid w:val="00992771"/>
    <w:rsid w:val="0099684D"/>
    <w:rsid w:val="009A6B30"/>
    <w:rsid w:val="009A72E5"/>
    <w:rsid w:val="009D2171"/>
    <w:rsid w:val="009D78D9"/>
    <w:rsid w:val="00A23349"/>
    <w:rsid w:val="00A23EDB"/>
    <w:rsid w:val="00A24687"/>
    <w:rsid w:val="00A311FC"/>
    <w:rsid w:val="00A61739"/>
    <w:rsid w:val="00A657BA"/>
    <w:rsid w:val="00AC146F"/>
    <w:rsid w:val="00AD7866"/>
    <w:rsid w:val="00AE1B6E"/>
    <w:rsid w:val="00AE4B50"/>
    <w:rsid w:val="00AE71F1"/>
    <w:rsid w:val="00B12EAB"/>
    <w:rsid w:val="00B608F6"/>
    <w:rsid w:val="00B73597"/>
    <w:rsid w:val="00BA5AFE"/>
    <w:rsid w:val="00BB17B7"/>
    <w:rsid w:val="00BB4E21"/>
    <w:rsid w:val="00BD0CE1"/>
    <w:rsid w:val="00BD2F0C"/>
    <w:rsid w:val="00BF0D51"/>
    <w:rsid w:val="00C44FFC"/>
    <w:rsid w:val="00C465F5"/>
    <w:rsid w:val="00C76C4D"/>
    <w:rsid w:val="00CC034A"/>
    <w:rsid w:val="00D30010"/>
    <w:rsid w:val="00D47EEE"/>
    <w:rsid w:val="00D6170A"/>
    <w:rsid w:val="00D6304A"/>
    <w:rsid w:val="00D652BE"/>
    <w:rsid w:val="00D95F1E"/>
    <w:rsid w:val="00DA3406"/>
    <w:rsid w:val="00DE4A9D"/>
    <w:rsid w:val="00DE5FAC"/>
    <w:rsid w:val="00DF7D91"/>
    <w:rsid w:val="00E00737"/>
    <w:rsid w:val="00E06745"/>
    <w:rsid w:val="00E21C6B"/>
    <w:rsid w:val="00E403F8"/>
    <w:rsid w:val="00E7756F"/>
    <w:rsid w:val="00EE0DF4"/>
    <w:rsid w:val="00EE620A"/>
    <w:rsid w:val="00EF7DA7"/>
    <w:rsid w:val="00F033AF"/>
    <w:rsid w:val="00F035A4"/>
    <w:rsid w:val="00F2230F"/>
    <w:rsid w:val="00F73B10"/>
    <w:rsid w:val="00F76AEF"/>
    <w:rsid w:val="00FA08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7A24A2"/>
    <w:pPr>
      <w:keepNext/>
      <w:ind w:right="-540"/>
      <w:outlineLvl w:val="1"/>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A24687"/>
    <w:pPr>
      <w:spacing w:after="120"/>
    </w:pPr>
  </w:style>
  <w:style w:type="character" w:styleId="Hyperlink">
    <w:name w:val="Hyperlink"/>
    <w:basedOn w:val="DefaultParagraphFont"/>
    <w:rsid w:val="00A61739"/>
    <w:rPr>
      <w:color w:val="0000FF"/>
      <w:u w:val="single"/>
    </w:rPr>
  </w:style>
  <w:style w:type="character" w:customStyle="1" w:styleId="usercontent">
    <w:name w:val="usercontent"/>
    <w:basedOn w:val="DefaultParagraphFont"/>
    <w:rsid w:val="00311BEB"/>
  </w:style>
  <w:style w:type="character" w:customStyle="1" w:styleId="textexposedshow">
    <w:name w:val="text_exposed_show"/>
    <w:basedOn w:val="DefaultParagraphFont"/>
    <w:rsid w:val="00311BEB"/>
  </w:style>
</w:styles>
</file>

<file path=word/webSettings.xml><?xml version="1.0" encoding="utf-8"?>
<w:webSettings xmlns:r="http://schemas.openxmlformats.org/officeDocument/2006/relationships" xmlns:w="http://schemas.openxmlformats.org/wordprocessingml/2006/main">
  <w:divs>
    <w:div w:id="1672295364">
      <w:bodyDiv w:val="1"/>
      <w:marLeft w:val="0"/>
      <w:marRight w:val="0"/>
      <w:marTop w:val="0"/>
      <w:marBottom w:val="0"/>
      <w:divBdr>
        <w:top w:val="none" w:sz="0" w:space="0" w:color="auto"/>
        <w:left w:val="none" w:sz="0" w:space="0" w:color="auto"/>
        <w:bottom w:val="none" w:sz="0" w:space="0" w:color="auto"/>
        <w:right w:val="none" w:sz="0" w:space="0" w:color="auto"/>
      </w:divBdr>
      <w:divsChild>
        <w:div w:id="2146700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enncan.com" TargetMode="External"/><Relationship Id="rId4" Type="http://schemas.openxmlformats.org/officeDocument/2006/relationships/hyperlink" Target="http://www.5milepointspeedw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Race of Champions</Company>
  <LinksUpToDate>false</LinksUpToDate>
  <CharactersWithSpaces>3742</CharactersWithSpaces>
  <SharedDoc>false</SharedDoc>
  <HLinks>
    <vt:vector size="12" baseType="variant">
      <vt:variant>
        <vt:i4>3539067</vt:i4>
      </vt:variant>
      <vt:variant>
        <vt:i4>3</vt:i4>
      </vt:variant>
      <vt:variant>
        <vt:i4>0</vt:i4>
      </vt:variant>
      <vt:variant>
        <vt:i4>5</vt:i4>
      </vt:variant>
      <vt:variant>
        <vt:lpwstr>http://www.penncan.com/</vt:lpwstr>
      </vt:variant>
      <vt:variant>
        <vt:lpwstr/>
      </vt:variant>
      <vt:variant>
        <vt:i4>7209001</vt:i4>
      </vt:variant>
      <vt:variant>
        <vt:i4>0</vt:i4>
      </vt:variant>
      <vt:variant>
        <vt:i4>0</vt:i4>
      </vt:variant>
      <vt:variant>
        <vt:i4>5</vt:i4>
      </vt:variant>
      <vt:variant>
        <vt:lpwstr>http://www.5milepointspeedway.com/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Harpell</dc:creator>
  <cp:lastModifiedBy>Andrew</cp:lastModifiedBy>
  <cp:revision>2</cp:revision>
  <cp:lastPrinted>2014-01-09T17:08:00Z</cp:lastPrinted>
  <dcterms:created xsi:type="dcterms:W3CDTF">2016-03-04T00:22:00Z</dcterms:created>
  <dcterms:modified xsi:type="dcterms:W3CDTF">2016-03-04T00:22:00Z</dcterms:modified>
</cp:coreProperties>
</file>