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10"/>
        <w:tblW w:w="14688" w:type="dxa"/>
        <w:tblLook w:val="04A0" w:firstRow="1" w:lastRow="0" w:firstColumn="1" w:lastColumn="0" w:noHBand="0" w:noVBand="1"/>
      </w:tblPr>
      <w:tblGrid>
        <w:gridCol w:w="3258"/>
        <w:gridCol w:w="7560"/>
        <w:gridCol w:w="3870"/>
      </w:tblGrid>
      <w:tr w:rsidR="008D3470" w:rsidTr="008D3470">
        <w:tc>
          <w:tcPr>
            <w:tcW w:w="14688" w:type="dxa"/>
            <w:gridSpan w:val="3"/>
          </w:tcPr>
          <w:p w:rsidR="008D3470" w:rsidRPr="008D3470" w:rsidRDefault="008D3470" w:rsidP="008D3470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 w:rsidRPr="008D3470">
              <w:rPr>
                <w:rFonts w:ascii="Century Gothic" w:hAnsi="Century Gothic"/>
                <w:sz w:val="24"/>
                <w:szCs w:val="24"/>
              </w:rPr>
              <w:t xml:space="preserve">Student Name:         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8D3470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Date:                                         Section: </w:t>
            </w:r>
          </w:p>
        </w:tc>
      </w:tr>
      <w:tr w:rsidR="008D3470" w:rsidTr="008D3470">
        <w:tc>
          <w:tcPr>
            <w:tcW w:w="14688" w:type="dxa"/>
            <w:gridSpan w:val="3"/>
          </w:tcPr>
          <w:p w:rsidR="008D3470" w:rsidRPr="008D3470" w:rsidRDefault="008D3470" w:rsidP="008D3470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D3470">
              <w:rPr>
                <w:rFonts w:ascii="Century Gothic" w:hAnsi="Century Gothic"/>
                <w:b/>
                <w:sz w:val="40"/>
                <w:szCs w:val="40"/>
              </w:rPr>
              <w:t>Student Vocabulary Tracker</w:t>
            </w:r>
          </w:p>
        </w:tc>
      </w:tr>
      <w:tr w:rsidR="008D3470" w:rsidTr="008D3470">
        <w:tc>
          <w:tcPr>
            <w:tcW w:w="14688" w:type="dxa"/>
            <w:gridSpan w:val="3"/>
          </w:tcPr>
          <w:p w:rsidR="008D3470" w:rsidRPr="008D3470" w:rsidRDefault="008D3470" w:rsidP="008D3470">
            <w:pPr>
              <w:rPr>
                <w:rFonts w:ascii="Century Gothic" w:hAnsi="Century Gothic"/>
                <w:sz w:val="36"/>
                <w:szCs w:val="36"/>
              </w:rPr>
            </w:pPr>
            <w:r w:rsidRPr="008D3470">
              <w:rPr>
                <w:rFonts w:ascii="Century Gothic" w:hAnsi="Century Gothic"/>
                <w:sz w:val="36"/>
                <w:szCs w:val="36"/>
              </w:rPr>
              <w:t xml:space="preserve">Topic or Unit: </w:t>
            </w:r>
          </w:p>
          <w:p w:rsidR="008D3470" w:rsidRPr="008D3470" w:rsidRDefault="008D3470" w:rsidP="008D3470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</w:tr>
      <w:tr w:rsidR="008D3470" w:rsidTr="008D3470">
        <w:tc>
          <w:tcPr>
            <w:tcW w:w="14688" w:type="dxa"/>
            <w:gridSpan w:val="3"/>
          </w:tcPr>
          <w:p w:rsidR="008D3470" w:rsidRPr="008D3470" w:rsidRDefault="008D3470" w:rsidP="008D3470">
            <w:pPr>
              <w:rPr>
                <w:rFonts w:ascii="Century Gothic" w:hAnsi="Century Gothic"/>
                <w:sz w:val="36"/>
                <w:szCs w:val="36"/>
              </w:rPr>
            </w:pPr>
            <w:r w:rsidRPr="008D3470">
              <w:rPr>
                <w:rFonts w:ascii="Century Gothic" w:hAnsi="Century Gothic"/>
                <w:sz w:val="36"/>
                <w:szCs w:val="36"/>
              </w:rPr>
              <w:t xml:space="preserve">Key Ideas: </w:t>
            </w:r>
          </w:p>
          <w:p w:rsidR="008D3470" w:rsidRPr="008D3470" w:rsidRDefault="008D3470" w:rsidP="008D3470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D3470" w:rsidTr="008D3470">
        <w:tc>
          <w:tcPr>
            <w:tcW w:w="3258" w:type="dxa"/>
          </w:tcPr>
          <w:p w:rsidR="008D3470" w:rsidRPr="008D3470" w:rsidRDefault="008D3470" w:rsidP="008D347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D3470">
              <w:rPr>
                <w:rFonts w:ascii="Century Gothic" w:hAnsi="Century Gothic"/>
                <w:b/>
                <w:sz w:val="28"/>
                <w:szCs w:val="28"/>
              </w:rPr>
              <w:t>Vocabulary Term (Word)</w:t>
            </w:r>
          </w:p>
        </w:tc>
        <w:tc>
          <w:tcPr>
            <w:tcW w:w="7560" w:type="dxa"/>
          </w:tcPr>
          <w:p w:rsidR="008D3470" w:rsidRDefault="008D3470" w:rsidP="008D347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D3470">
              <w:rPr>
                <w:rFonts w:ascii="Century Gothic" w:hAnsi="Century Gothic"/>
                <w:b/>
                <w:sz w:val="28"/>
                <w:szCs w:val="28"/>
              </w:rPr>
              <w:t>Definition</w:t>
            </w:r>
          </w:p>
          <w:p w:rsidR="008D3470" w:rsidRPr="008D3470" w:rsidRDefault="008D3470" w:rsidP="008D347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(What the word means)</w:t>
            </w:r>
          </w:p>
        </w:tc>
        <w:tc>
          <w:tcPr>
            <w:tcW w:w="3870" w:type="dxa"/>
          </w:tcPr>
          <w:p w:rsidR="008D3470" w:rsidRDefault="008D3470" w:rsidP="008D347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D3470">
              <w:rPr>
                <w:rFonts w:ascii="Century Gothic" w:hAnsi="Century Gothic"/>
                <w:b/>
                <w:sz w:val="28"/>
                <w:szCs w:val="28"/>
              </w:rPr>
              <w:t xml:space="preserve">Picture or Image </w:t>
            </w:r>
          </w:p>
          <w:p w:rsidR="008D3470" w:rsidRPr="008D3470" w:rsidRDefault="008D3470" w:rsidP="008D347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(to remind myself)</w:t>
            </w:r>
          </w:p>
        </w:tc>
      </w:tr>
      <w:tr w:rsidR="008D3470" w:rsidTr="008D3470">
        <w:tc>
          <w:tcPr>
            <w:tcW w:w="3258" w:type="dxa"/>
          </w:tcPr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756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</w:tr>
      <w:tr w:rsidR="008D3470" w:rsidTr="008D3470">
        <w:trPr>
          <w:trHeight w:val="1130"/>
        </w:trPr>
        <w:tc>
          <w:tcPr>
            <w:tcW w:w="3258" w:type="dxa"/>
          </w:tcPr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756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</w:tr>
      <w:tr w:rsidR="008D3470" w:rsidTr="008D3470">
        <w:trPr>
          <w:trHeight w:val="1292"/>
        </w:trPr>
        <w:tc>
          <w:tcPr>
            <w:tcW w:w="3258" w:type="dxa"/>
          </w:tcPr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Default="008D3470" w:rsidP="008D3470">
            <w:pPr>
              <w:rPr>
                <w:rFonts w:ascii="Century Gothic" w:hAnsi="Century Gothic"/>
              </w:rPr>
            </w:pPr>
          </w:p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756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</w:tr>
      <w:tr w:rsidR="008D3470" w:rsidTr="008D3470">
        <w:trPr>
          <w:trHeight w:val="1607"/>
        </w:trPr>
        <w:tc>
          <w:tcPr>
            <w:tcW w:w="3258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756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8D3470" w:rsidRPr="008D3470" w:rsidRDefault="008D3470" w:rsidP="008D3470">
            <w:pPr>
              <w:rPr>
                <w:rFonts w:ascii="Century Gothic" w:hAnsi="Century Gothic"/>
              </w:rPr>
            </w:pPr>
          </w:p>
        </w:tc>
      </w:tr>
    </w:tbl>
    <w:p w:rsidR="00B85BAE" w:rsidRDefault="00B85BAE"/>
    <w:sectPr w:rsidR="00B85BAE" w:rsidSect="008D3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70"/>
    <w:rsid w:val="001E2FB8"/>
    <w:rsid w:val="008D3470"/>
    <w:rsid w:val="00AC69A1"/>
    <w:rsid w:val="00B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880AF-D540-4FF6-BDC5-F2022A4A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Hervey, Stacey</cp:lastModifiedBy>
  <cp:revision>2</cp:revision>
  <dcterms:created xsi:type="dcterms:W3CDTF">2017-10-16T14:09:00Z</dcterms:created>
  <dcterms:modified xsi:type="dcterms:W3CDTF">2017-10-16T14:09:00Z</dcterms:modified>
</cp:coreProperties>
</file>