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05" w:rsidRPr="00205F6D" w:rsidRDefault="00CD688F" w:rsidP="00250B69">
      <w:pPr>
        <w:spacing w:after="0"/>
        <w:jc w:val="center"/>
        <w:rPr>
          <w:b/>
          <w:sz w:val="20"/>
          <w:szCs w:val="20"/>
        </w:rPr>
      </w:pPr>
      <w:r w:rsidRPr="00205F6D">
        <w:rPr>
          <w:b/>
          <w:sz w:val="20"/>
          <w:szCs w:val="20"/>
        </w:rPr>
        <w:t xml:space="preserve">B&amp;B </w:t>
      </w:r>
      <w:proofErr w:type="spellStart"/>
      <w:r w:rsidRPr="00205F6D">
        <w:rPr>
          <w:b/>
          <w:sz w:val="20"/>
          <w:szCs w:val="20"/>
        </w:rPr>
        <w:t>Reinebach</w:t>
      </w:r>
      <w:proofErr w:type="spellEnd"/>
      <w:r w:rsidRPr="00205F6D">
        <w:rPr>
          <w:b/>
          <w:sz w:val="20"/>
          <w:szCs w:val="20"/>
        </w:rPr>
        <w:t xml:space="preserve"> 11425 N. Evans Mill Rd Princeville, IL 61559 (563)581-0607, </w:t>
      </w:r>
      <w:hyperlink r:id="rId5" w:history="1">
        <w:r w:rsidRPr="00205F6D">
          <w:rPr>
            <w:rStyle w:val="Hyperlink"/>
            <w:b/>
            <w:sz w:val="20"/>
            <w:szCs w:val="20"/>
          </w:rPr>
          <w:t>bbreinebach@yahoo.com</w:t>
        </w:r>
      </w:hyperlink>
    </w:p>
    <w:p w:rsidR="00250B69" w:rsidRDefault="00B76AB8" w:rsidP="00250B6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2019 </w:t>
      </w:r>
      <w:r w:rsidR="00CD688F">
        <w:rPr>
          <w:b/>
          <w:sz w:val="40"/>
          <w:szCs w:val="40"/>
        </w:rPr>
        <w:t>Board &amp; Training Rates &amp; Policies</w:t>
      </w:r>
    </w:p>
    <w:p w:rsidR="00CD688F" w:rsidRDefault="00CD688F" w:rsidP="00250B6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</w:t>
      </w:r>
      <w:r>
        <w:rPr>
          <w:b/>
          <w:sz w:val="40"/>
          <w:szCs w:val="40"/>
        </w:rPr>
        <w:softHyphen/>
        <w:t>__________</w:t>
      </w:r>
    </w:p>
    <w:p w:rsidR="00CD688F" w:rsidRPr="00205F6D" w:rsidRDefault="00CD688F" w:rsidP="00CD688F">
      <w:pPr>
        <w:spacing w:after="0"/>
        <w:rPr>
          <w:b/>
        </w:rPr>
      </w:pPr>
      <w:r w:rsidRPr="00205F6D">
        <w:rPr>
          <w:b/>
        </w:rPr>
        <w:t>This agreement is entered on________</w:t>
      </w:r>
      <w:r w:rsidR="00205F6D" w:rsidRPr="00205F6D">
        <w:rPr>
          <w:b/>
        </w:rPr>
        <w:t>_ (</w:t>
      </w:r>
      <w:r w:rsidRPr="00205F6D">
        <w:rPr>
          <w:b/>
        </w:rPr>
        <w:t>month)</w:t>
      </w:r>
      <w:r w:rsidR="00205F6D" w:rsidRPr="00205F6D">
        <w:rPr>
          <w:b/>
        </w:rPr>
        <w:t>, _</w:t>
      </w:r>
      <w:r w:rsidRPr="00205F6D">
        <w:rPr>
          <w:b/>
        </w:rPr>
        <w:t>___</w:t>
      </w:r>
      <w:r w:rsidR="00205F6D" w:rsidRPr="00205F6D">
        <w:rPr>
          <w:b/>
        </w:rPr>
        <w:t>_ (</w:t>
      </w:r>
      <w:r w:rsidRPr="00205F6D">
        <w:rPr>
          <w:b/>
        </w:rPr>
        <w:t xml:space="preserve">day), 20____, by and between </w:t>
      </w:r>
      <w:proofErr w:type="spellStart"/>
      <w:r w:rsidRPr="00205F6D">
        <w:rPr>
          <w:b/>
        </w:rPr>
        <w:t>B&amp;BReinebach</w:t>
      </w:r>
      <w:proofErr w:type="spellEnd"/>
      <w:r w:rsidRPr="00205F6D">
        <w:rPr>
          <w:b/>
        </w:rPr>
        <w:t xml:space="preserve">, hereinafter referred to as “Trainer” and____________________________, hereinafter referred to as “Owner” </w:t>
      </w:r>
    </w:p>
    <w:p w:rsidR="00CD688F" w:rsidRPr="00205F6D" w:rsidRDefault="00CD688F" w:rsidP="00CD688F">
      <w:pPr>
        <w:spacing w:after="0"/>
        <w:rPr>
          <w:b/>
        </w:rPr>
      </w:pPr>
      <w:r w:rsidRPr="00205F6D">
        <w:rPr>
          <w:b/>
        </w:rPr>
        <w:t>Recitals</w:t>
      </w:r>
    </w:p>
    <w:p w:rsidR="00CD688F" w:rsidRPr="00205F6D" w:rsidRDefault="00CD688F" w:rsidP="00CD688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05F6D">
        <w:t xml:space="preserve">Owner presently has one or more horses in training with Trainer or desires to place one or more horses in training with Trainer for training, showing, and/or sales purposes. Upon a sale of a horse in training that is handled by Trainer, the charge is 10% commission. </w:t>
      </w:r>
    </w:p>
    <w:p w:rsidR="00CD688F" w:rsidRPr="00205F6D" w:rsidRDefault="00CD688F" w:rsidP="00CD688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05F6D">
        <w:t>The number and identity of the horses in training may vary from time to time.</w:t>
      </w:r>
    </w:p>
    <w:p w:rsidR="00CD688F" w:rsidRPr="00205F6D" w:rsidRDefault="00CD688F" w:rsidP="00CD688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05F6D">
        <w:t>The parties desire to agree on the terms and conditions of such training.</w:t>
      </w:r>
    </w:p>
    <w:p w:rsidR="00CD688F" w:rsidRPr="00205F6D" w:rsidRDefault="00CD688F" w:rsidP="00CD688F">
      <w:pPr>
        <w:spacing w:after="0"/>
      </w:pPr>
      <w:r w:rsidRPr="00205F6D">
        <w:t>NOW, THEREFORE, it is hereby agreed as follows:</w:t>
      </w:r>
    </w:p>
    <w:p w:rsidR="00CD688F" w:rsidRPr="00205F6D" w:rsidRDefault="00CD688F" w:rsidP="00CD688F">
      <w:pPr>
        <w:pStyle w:val="ListParagraph"/>
        <w:numPr>
          <w:ilvl w:val="0"/>
          <w:numId w:val="2"/>
        </w:numPr>
        <w:spacing w:after="0"/>
      </w:pPr>
      <w:r w:rsidRPr="00205F6D">
        <w:t xml:space="preserve">Owner shall pay Trainer, WITHIN 15 DAYS OF </w:t>
      </w:r>
      <w:r w:rsidR="00205F6D" w:rsidRPr="00205F6D">
        <w:t>BILLING, of</w:t>
      </w:r>
      <w:r w:rsidRPr="00205F6D">
        <w:t xml:space="preserve"> each month a fee equal to:</w:t>
      </w:r>
    </w:p>
    <w:p w:rsidR="00CD688F" w:rsidRDefault="00250B69" w:rsidP="00CD688F">
      <w:pPr>
        <w:pStyle w:val="ListParagraph"/>
        <w:numPr>
          <w:ilvl w:val="0"/>
          <w:numId w:val="3"/>
        </w:numPr>
        <w:spacing w:after="0"/>
      </w:pPr>
      <w:r>
        <w:t>$33</w:t>
      </w:r>
      <w:r w:rsidR="00652150">
        <w:t xml:space="preserve"> per horse, per day</w:t>
      </w:r>
      <w:r w:rsidR="00CD688F" w:rsidRPr="00205F6D">
        <w:t xml:space="preserve"> for full training and board.</w:t>
      </w:r>
    </w:p>
    <w:p w:rsidR="00121B86" w:rsidRPr="00205F6D" w:rsidRDefault="00121B86" w:rsidP="00CD688F">
      <w:pPr>
        <w:pStyle w:val="ListParagraph"/>
        <w:numPr>
          <w:ilvl w:val="0"/>
          <w:numId w:val="3"/>
        </w:numPr>
        <w:spacing w:after="0"/>
      </w:pPr>
      <w:r>
        <w:t xml:space="preserve">When cattle </w:t>
      </w:r>
      <w:r w:rsidR="0097404A">
        <w:t>are present, Owner will incur $10</w:t>
      </w:r>
      <w:r>
        <w:t>/day horse is worked with them.</w:t>
      </w:r>
    </w:p>
    <w:p w:rsidR="00CD688F" w:rsidRPr="00205F6D" w:rsidRDefault="00CD688F" w:rsidP="00CD688F">
      <w:pPr>
        <w:pStyle w:val="ListParagraph"/>
        <w:numPr>
          <w:ilvl w:val="0"/>
          <w:numId w:val="2"/>
        </w:numPr>
        <w:spacing w:after="0"/>
      </w:pPr>
      <w:r w:rsidRPr="00205F6D">
        <w:t>All prices are subject to change at any time. Owner will be notified of changes immediately.</w:t>
      </w:r>
    </w:p>
    <w:p w:rsidR="00CD688F" w:rsidRPr="00205F6D" w:rsidRDefault="00CD688F" w:rsidP="00CD688F">
      <w:pPr>
        <w:pStyle w:val="ListParagraph"/>
        <w:numPr>
          <w:ilvl w:val="0"/>
          <w:numId w:val="2"/>
        </w:numPr>
        <w:spacing w:after="0"/>
      </w:pPr>
      <w:r w:rsidRPr="00205F6D">
        <w:t>Statements will be sent on the 1</w:t>
      </w:r>
      <w:r w:rsidRPr="00205F6D">
        <w:rPr>
          <w:vertAlign w:val="superscript"/>
        </w:rPr>
        <w:t>st</w:t>
      </w:r>
      <w:r w:rsidRPr="00205F6D">
        <w:t xml:space="preserve"> of each month</w:t>
      </w:r>
      <w:r w:rsidR="0087111A" w:rsidRPr="00205F6D">
        <w:t xml:space="preserve"> for the entire month’s training as well as all other fees, including show charges incurred up to the 15</w:t>
      </w:r>
      <w:r w:rsidR="0087111A" w:rsidRPr="00205F6D">
        <w:rPr>
          <w:vertAlign w:val="superscript"/>
        </w:rPr>
        <w:t>th</w:t>
      </w:r>
      <w:r w:rsidR="0087111A" w:rsidRPr="00205F6D">
        <w:t xml:space="preserve"> of said month. The remaining fees incurred after the 15</w:t>
      </w:r>
      <w:r w:rsidR="0087111A" w:rsidRPr="00205F6D">
        <w:rPr>
          <w:vertAlign w:val="superscript"/>
        </w:rPr>
        <w:t>th</w:t>
      </w:r>
      <w:r w:rsidR="0087111A" w:rsidRPr="00205F6D">
        <w:t xml:space="preserve"> of each month will be billed accordingly.</w:t>
      </w:r>
    </w:p>
    <w:p w:rsidR="0087111A" w:rsidRPr="00205F6D" w:rsidRDefault="0087111A" w:rsidP="00CD688F">
      <w:pPr>
        <w:pStyle w:val="ListParagraph"/>
        <w:numPr>
          <w:ilvl w:val="0"/>
          <w:numId w:val="2"/>
        </w:numPr>
        <w:spacing w:after="0"/>
      </w:pPr>
      <w:r w:rsidRPr="00205F6D">
        <w:t>Payment is due within 15 days after statement billing date.</w:t>
      </w:r>
    </w:p>
    <w:p w:rsidR="0087111A" w:rsidRPr="00B76AB8" w:rsidRDefault="0087111A" w:rsidP="00CD688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05F6D">
        <w:t xml:space="preserve">Vet/farrier/chiropractor charges will be billed directly from clinics. </w:t>
      </w:r>
      <w:r w:rsidRPr="00B76AB8">
        <w:rPr>
          <w:b/>
        </w:rPr>
        <w:t xml:space="preserve">All fees due to the clinics must be paid monthly and paid in full before the horse will be allowed to leave the premises on which </w:t>
      </w:r>
      <w:proofErr w:type="spellStart"/>
      <w:r w:rsidRPr="00B76AB8">
        <w:rPr>
          <w:b/>
        </w:rPr>
        <w:t>B&amp;BReinebach</w:t>
      </w:r>
      <w:proofErr w:type="spellEnd"/>
      <w:r w:rsidRPr="00B76AB8">
        <w:rPr>
          <w:b/>
        </w:rPr>
        <w:t xml:space="preserve"> is located.</w:t>
      </w:r>
    </w:p>
    <w:p w:rsidR="0087111A" w:rsidRPr="00205F6D" w:rsidRDefault="0087111A" w:rsidP="00CD688F">
      <w:pPr>
        <w:pStyle w:val="ListParagraph"/>
        <w:numPr>
          <w:ilvl w:val="0"/>
          <w:numId w:val="2"/>
        </w:numPr>
        <w:spacing w:after="0"/>
      </w:pPr>
      <w:r w:rsidRPr="00205F6D">
        <w:t>Owner shall bear all costs and expenses incidental to the purposes of this Agreement, including, but not limited to transportation cost: veterinarian cost; dentistry; medications such as Bute, Penicillin, etc; ointments and supplies; medical costs; blankets/sheets and cleaning/repair of blankets/sheets; body clipping; entry fees; and special equip</w:t>
      </w:r>
      <w:r w:rsidR="0097404A">
        <w:t>ment needed on an emergency basi</w:t>
      </w:r>
      <w:r w:rsidRPr="00205F6D">
        <w:t>s that the Trainer may deem necessary to the proper training and showing of owner’s horse.</w:t>
      </w:r>
    </w:p>
    <w:p w:rsidR="0087111A" w:rsidRPr="00205F6D" w:rsidRDefault="0087111A" w:rsidP="00CD688F">
      <w:pPr>
        <w:pStyle w:val="ListParagraph"/>
        <w:numPr>
          <w:ilvl w:val="0"/>
          <w:numId w:val="2"/>
        </w:numPr>
        <w:spacing w:after="0"/>
      </w:pPr>
      <w:r w:rsidRPr="00205F6D">
        <w:t>Show Charges (Day Charges)</w:t>
      </w:r>
    </w:p>
    <w:p w:rsidR="0087111A" w:rsidRDefault="0087111A" w:rsidP="0087111A">
      <w:pPr>
        <w:pStyle w:val="ListParagraph"/>
        <w:numPr>
          <w:ilvl w:val="0"/>
          <w:numId w:val="4"/>
        </w:numPr>
        <w:spacing w:after="0"/>
      </w:pPr>
      <w:r w:rsidRPr="00205F6D">
        <w:t>Show Horse….In Training $35/day all inclusive</w:t>
      </w:r>
    </w:p>
    <w:p w:rsidR="0041749D" w:rsidRPr="00205F6D" w:rsidRDefault="0041749D" w:rsidP="0041749D">
      <w:pPr>
        <w:pStyle w:val="ListParagraph"/>
        <w:spacing w:after="0"/>
        <w:ind w:left="1440"/>
      </w:pPr>
      <w:r>
        <w:t xml:space="preserve">                      ….In Training but Owner hauling $50/day all inclusive</w:t>
      </w:r>
    </w:p>
    <w:p w:rsidR="0087111A" w:rsidRDefault="00205F6D" w:rsidP="0087111A">
      <w:pPr>
        <w:spacing w:after="0"/>
        <w:ind w:left="2160"/>
      </w:pPr>
      <w:r>
        <w:t xml:space="preserve">       </w:t>
      </w:r>
      <w:r w:rsidR="00652150">
        <w:t>….Not in training, Owner hauling $6</w:t>
      </w:r>
      <w:r w:rsidR="0041749D">
        <w:t>5</w:t>
      </w:r>
      <w:r w:rsidR="00652150">
        <w:t>/day</w:t>
      </w:r>
    </w:p>
    <w:p w:rsidR="00652150" w:rsidRPr="00205F6D" w:rsidRDefault="00652150" w:rsidP="0087111A">
      <w:pPr>
        <w:spacing w:after="0"/>
        <w:ind w:left="2160"/>
      </w:pPr>
      <w:r>
        <w:t xml:space="preserve">       ….Split tacks and hotel costs</w:t>
      </w:r>
    </w:p>
    <w:p w:rsidR="0087111A" w:rsidRPr="00205F6D" w:rsidRDefault="0087111A" w:rsidP="0087111A">
      <w:pPr>
        <w:pStyle w:val="ListParagraph"/>
        <w:numPr>
          <w:ilvl w:val="0"/>
          <w:numId w:val="4"/>
        </w:numPr>
        <w:spacing w:after="0"/>
      </w:pPr>
      <w:r w:rsidRPr="00205F6D">
        <w:t>Banding…$30-50</w:t>
      </w:r>
    </w:p>
    <w:p w:rsidR="00652150" w:rsidRDefault="002267F9" w:rsidP="00652150">
      <w:pPr>
        <w:pStyle w:val="ListParagraph"/>
        <w:numPr>
          <w:ilvl w:val="0"/>
          <w:numId w:val="4"/>
        </w:numPr>
        <w:spacing w:after="0"/>
      </w:pPr>
      <w:r>
        <w:t>Hauling…$.5</w:t>
      </w:r>
      <w:r w:rsidR="0087111A" w:rsidRPr="00205F6D">
        <w:t>0/mile</w:t>
      </w:r>
      <w:r w:rsidR="00B76AB8">
        <w:t xml:space="preserve"> (All mileage from leave of premises to returning to premises)</w:t>
      </w:r>
    </w:p>
    <w:p w:rsidR="0087111A" w:rsidRPr="00205F6D" w:rsidRDefault="0087111A" w:rsidP="0087111A">
      <w:pPr>
        <w:pStyle w:val="ListParagraph"/>
        <w:numPr>
          <w:ilvl w:val="0"/>
          <w:numId w:val="2"/>
        </w:numPr>
        <w:spacing w:after="0"/>
      </w:pPr>
      <w:r w:rsidRPr="00205F6D">
        <w:t>The following services and supplies will be included in the monthly fee:</w:t>
      </w:r>
    </w:p>
    <w:p w:rsidR="009E45A2" w:rsidRPr="00652150" w:rsidRDefault="0087111A" w:rsidP="00652150">
      <w:pPr>
        <w:pStyle w:val="ListParagraph"/>
        <w:numPr>
          <w:ilvl w:val="0"/>
          <w:numId w:val="7"/>
        </w:numPr>
        <w:spacing w:after="0"/>
      </w:pPr>
      <w:r w:rsidRPr="00205F6D">
        <w:t>Board &amp; Training</w:t>
      </w:r>
    </w:p>
    <w:p w:rsidR="0097404A" w:rsidRDefault="0087111A" w:rsidP="002F2580">
      <w:pPr>
        <w:pStyle w:val="ListParagraph"/>
        <w:numPr>
          <w:ilvl w:val="0"/>
          <w:numId w:val="2"/>
        </w:numPr>
        <w:spacing w:after="0"/>
      </w:pPr>
      <w:r w:rsidRPr="00205F6D">
        <w:t xml:space="preserve">Daily maintenance: Turn-out as seen fit; Grooming </w:t>
      </w:r>
      <w:r w:rsidR="0097404A">
        <w:t>and equipment used in grooming</w:t>
      </w:r>
    </w:p>
    <w:p w:rsidR="002F2580" w:rsidRPr="00205F6D" w:rsidRDefault="002F2580" w:rsidP="002F2580">
      <w:pPr>
        <w:pStyle w:val="ListParagraph"/>
        <w:numPr>
          <w:ilvl w:val="0"/>
          <w:numId w:val="2"/>
        </w:numPr>
        <w:spacing w:after="0"/>
      </w:pPr>
      <w:r w:rsidRPr="00205F6D">
        <w:lastRenderedPageBreak/>
        <w:t xml:space="preserve">Trainer shall keep an accurate account of all expenses incurred on Owners behalf and bill Owner for such expenses in </w:t>
      </w:r>
      <w:r w:rsidR="00205F6D" w:rsidRPr="00205F6D">
        <w:t>advance</w:t>
      </w:r>
      <w:r w:rsidRPr="00205F6D">
        <w:t xml:space="preserve"> or at the end of each month. Said expenses shall be paid by the </w:t>
      </w:r>
      <w:r w:rsidR="00205F6D" w:rsidRPr="00205F6D">
        <w:t>Owner</w:t>
      </w:r>
      <w:r w:rsidRPr="00205F6D">
        <w:t xml:space="preserve"> within 15 days of the statement date.</w:t>
      </w:r>
    </w:p>
    <w:p w:rsidR="002F2580" w:rsidRPr="00205F6D" w:rsidRDefault="00205F6D" w:rsidP="002F2580">
      <w:pPr>
        <w:pStyle w:val="ListParagraph"/>
        <w:numPr>
          <w:ilvl w:val="0"/>
          <w:numId w:val="2"/>
        </w:numPr>
        <w:spacing w:after="0"/>
      </w:pPr>
      <w:r w:rsidRPr="00205F6D">
        <w:t xml:space="preserve">If at Owner’s request Trainer shows Owners horse in a class or event with prize money, Owner shall pay all entry fees and other attendant charges. </w:t>
      </w:r>
      <w:r w:rsidR="002F2580" w:rsidRPr="00205F6D">
        <w:t xml:space="preserve">The Trainer shall be </w:t>
      </w:r>
      <w:r w:rsidRPr="00205F6D">
        <w:t>entitled</w:t>
      </w:r>
      <w:r w:rsidR="002F2580" w:rsidRPr="00205F6D">
        <w:t xml:space="preserve"> to 50% of the prize money won in excess of entry fee </w:t>
      </w:r>
      <w:r w:rsidRPr="00205F6D">
        <w:t>which</w:t>
      </w:r>
      <w:r w:rsidR="002F2580" w:rsidRPr="00205F6D">
        <w:t xml:space="preserve"> is to be paid to Trainer over and </w:t>
      </w:r>
      <w:r w:rsidRPr="00205F6D">
        <w:t>above</w:t>
      </w:r>
      <w:r w:rsidR="002F2580" w:rsidRPr="00205F6D">
        <w:t xml:space="preserve"> any other compensation provided for herein.</w:t>
      </w:r>
    </w:p>
    <w:p w:rsidR="002F2580" w:rsidRPr="00205F6D" w:rsidRDefault="002F2580" w:rsidP="002F2580">
      <w:pPr>
        <w:pStyle w:val="ListParagraph"/>
        <w:numPr>
          <w:ilvl w:val="0"/>
          <w:numId w:val="2"/>
        </w:numPr>
        <w:spacing w:after="0"/>
      </w:pPr>
      <w:r w:rsidRPr="00205F6D">
        <w:t xml:space="preserve">Owner </w:t>
      </w:r>
      <w:r w:rsidR="00205F6D" w:rsidRPr="00205F6D">
        <w:t>acknowledges</w:t>
      </w:r>
      <w:r w:rsidRPr="00205F6D">
        <w:t xml:space="preserve"> </w:t>
      </w:r>
      <w:r w:rsidR="00B76AB8">
        <w:t>t</w:t>
      </w:r>
      <w:r w:rsidRPr="00205F6D">
        <w:t xml:space="preserve">hat Trainer is restricted as to the number of horses which he is allowed to show in any single </w:t>
      </w:r>
      <w:r w:rsidR="00205F6D" w:rsidRPr="00205F6D">
        <w:t>class</w:t>
      </w:r>
      <w:r w:rsidRPr="00205F6D">
        <w:t xml:space="preserve"> or event; because of such restrictions, Trainer </w:t>
      </w:r>
      <w:r w:rsidR="00205F6D" w:rsidRPr="00205F6D">
        <w:t>cannot</w:t>
      </w:r>
      <w:r w:rsidRPr="00205F6D">
        <w:t xml:space="preserve"> guarantee to ride any specific horse in any specific event. Trainer will use his reasonable best efforts to locate a qualified rider to show said horse, should Owner so desire, or assist in sale of horse if desired.</w:t>
      </w:r>
    </w:p>
    <w:p w:rsidR="002F2580" w:rsidRPr="00205F6D" w:rsidRDefault="002F2580" w:rsidP="002F2580">
      <w:pPr>
        <w:pStyle w:val="ListParagraph"/>
        <w:numPr>
          <w:ilvl w:val="0"/>
          <w:numId w:val="2"/>
        </w:numPr>
        <w:spacing w:after="0"/>
      </w:pPr>
      <w:r w:rsidRPr="00205F6D">
        <w:t xml:space="preserve">During the term of </w:t>
      </w:r>
      <w:r w:rsidR="00205F6D" w:rsidRPr="00205F6D">
        <w:t>this</w:t>
      </w:r>
      <w:r w:rsidRPr="00205F6D">
        <w:t xml:space="preserve"> Agreement, Trainer shall provide training services and </w:t>
      </w:r>
      <w:r w:rsidR="00205F6D" w:rsidRPr="00205F6D">
        <w:t>oversees</w:t>
      </w:r>
      <w:r w:rsidRPr="00205F6D">
        <w:t xml:space="preserve"> the board, feed, and care of the subject horse/horses in a manner consistent with the standards of the industry as </w:t>
      </w:r>
      <w:r w:rsidR="00205F6D" w:rsidRPr="00205F6D">
        <w:t>seen</w:t>
      </w:r>
      <w:r w:rsidRPr="00205F6D">
        <w:t xml:space="preserve"> fit.</w:t>
      </w:r>
    </w:p>
    <w:p w:rsidR="002F2580" w:rsidRPr="00205F6D" w:rsidRDefault="00205F6D" w:rsidP="002F2580">
      <w:pPr>
        <w:pStyle w:val="ListParagraph"/>
        <w:numPr>
          <w:ilvl w:val="0"/>
          <w:numId w:val="2"/>
        </w:numPr>
        <w:spacing w:after="0"/>
      </w:pPr>
      <w:r w:rsidRPr="00205F6D">
        <w:t>Owner</w:t>
      </w:r>
      <w:r w:rsidR="002F2580" w:rsidRPr="00205F6D">
        <w:t xml:space="preserve"> </w:t>
      </w:r>
      <w:r w:rsidRPr="00205F6D">
        <w:t>agrees</w:t>
      </w:r>
      <w:r w:rsidR="002F2580" w:rsidRPr="00205F6D">
        <w:t xml:space="preserve"> to indemnify and hold Trainer harmless from </w:t>
      </w:r>
      <w:r w:rsidRPr="00205F6D">
        <w:t>any</w:t>
      </w:r>
      <w:r w:rsidR="002F2580" w:rsidRPr="00205F6D">
        <w:t xml:space="preserve"> and all liability to Owner or third persons arising out of the breaking, training, and showing of Owners horses, regardless of cause except of the </w:t>
      </w:r>
      <w:r w:rsidRPr="00205F6D">
        <w:t>grossed</w:t>
      </w:r>
      <w:r w:rsidR="002F2580" w:rsidRPr="00205F6D">
        <w:t xml:space="preserve"> negligence of Trainer. We recommend that the Owner procures and </w:t>
      </w:r>
      <w:r w:rsidRPr="00205F6D">
        <w:t>maintains</w:t>
      </w:r>
      <w:r w:rsidR="002F2580" w:rsidRPr="00205F6D">
        <w:t xml:space="preserve"> a mortality </w:t>
      </w:r>
      <w:r w:rsidRPr="00205F6D">
        <w:t>insurance</w:t>
      </w:r>
      <w:r w:rsidR="002F2580" w:rsidRPr="00205F6D">
        <w:t xml:space="preserve"> </w:t>
      </w:r>
      <w:r w:rsidRPr="00205F6D">
        <w:t>policy</w:t>
      </w:r>
      <w:r w:rsidR="002F2580" w:rsidRPr="00205F6D">
        <w:t xml:space="preserve"> on their horses, especially </w:t>
      </w:r>
      <w:r w:rsidRPr="00205F6D">
        <w:t>those</w:t>
      </w:r>
      <w:r w:rsidR="002F2580" w:rsidRPr="00205F6D">
        <w:t xml:space="preserve"> horses, specifically programmed for </w:t>
      </w:r>
      <w:r w:rsidRPr="00205F6D">
        <w:t>futurities</w:t>
      </w:r>
      <w:r w:rsidR="002F2580" w:rsidRPr="00205F6D">
        <w:t xml:space="preserve"> or a special career.</w:t>
      </w:r>
    </w:p>
    <w:p w:rsidR="002F2580" w:rsidRPr="00B76AB8" w:rsidRDefault="002F2580" w:rsidP="002F258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05F6D">
        <w:t xml:space="preserve">Owner hereby grants Trainer a </w:t>
      </w:r>
      <w:r w:rsidR="00205F6D" w:rsidRPr="00205F6D">
        <w:t>lien</w:t>
      </w:r>
      <w:r w:rsidRPr="00205F6D">
        <w:t xml:space="preserve"> upon said horses for any and all unpaid charges, cost, and expenses made subject of this Agreement. </w:t>
      </w:r>
      <w:r w:rsidRPr="00B76AB8">
        <w:rPr>
          <w:b/>
        </w:rPr>
        <w:t xml:space="preserve">All balances due shall be paid in full </w:t>
      </w:r>
      <w:r w:rsidR="00205F6D" w:rsidRPr="00B76AB8">
        <w:rPr>
          <w:b/>
        </w:rPr>
        <w:t>before</w:t>
      </w:r>
      <w:r w:rsidRPr="00B76AB8">
        <w:rPr>
          <w:b/>
        </w:rPr>
        <w:t xml:space="preserve"> horse leaves </w:t>
      </w:r>
      <w:r w:rsidR="00205F6D" w:rsidRPr="00B76AB8">
        <w:rPr>
          <w:b/>
        </w:rPr>
        <w:t>premises</w:t>
      </w:r>
      <w:r w:rsidRPr="00B76AB8">
        <w:rPr>
          <w:b/>
        </w:rPr>
        <w:t>.</w:t>
      </w:r>
    </w:p>
    <w:p w:rsidR="002F2580" w:rsidRPr="00205F6D" w:rsidRDefault="002F2580" w:rsidP="002F2580">
      <w:pPr>
        <w:pStyle w:val="ListParagraph"/>
        <w:numPr>
          <w:ilvl w:val="0"/>
          <w:numId w:val="2"/>
        </w:numPr>
        <w:spacing w:after="0"/>
      </w:pPr>
      <w:r w:rsidRPr="00205F6D">
        <w:t xml:space="preserve">Owner hereby </w:t>
      </w:r>
      <w:r w:rsidR="00205F6D" w:rsidRPr="00205F6D">
        <w:t>authorizes</w:t>
      </w:r>
      <w:r w:rsidRPr="00205F6D">
        <w:t xml:space="preserve"> Trainer to obtain at </w:t>
      </w:r>
      <w:r w:rsidR="00205F6D" w:rsidRPr="00205F6D">
        <w:t>Owner’s</w:t>
      </w:r>
      <w:r w:rsidRPr="00205F6D">
        <w:t xml:space="preserve"> expenses all </w:t>
      </w:r>
      <w:r w:rsidR="00205F6D" w:rsidRPr="00205F6D">
        <w:t>necessary</w:t>
      </w:r>
      <w:r w:rsidRPr="00205F6D">
        <w:t xml:space="preserve"> </w:t>
      </w:r>
      <w:r w:rsidR="00205F6D" w:rsidRPr="00205F6D">
        <w:t>veterinary</w:t>
      </w:r>
      <w:r w:rsidRPr="00205F6D">
        <w:t>, farrier, and dentistry care to maintain Owner’s horse in optimal health.</w:t>
      </w:r>
    </w:p>
    <w:p w:rsidR="002F2580" w:rsidRPr="00205F6D" w:rsidRDefault="002F2580" w:rsidP="002F2580">
      <w:pPr>
        <w:pStyle w:val="ListParagraph"/>
        <w:numPr>
          <w:ilvl w:val="0"/>
          <w:numId w:val="2"/>
        </w:numPr>
        <w:spacing w:after="0"/>
      </w:pPr>
      <w:r w:rsidRPr="00205F6D">
        <w:t xml:space="preserve">Trainer reserves the right to </w:t>
      </w:r>
      <w:r w:rsidR="00205F6D" w:rsidRPr="00205F6D">
        <w:t>withdraw</w:t>
      </w:r>
      <w:r w:rsidRPr="00205F6D">
        <w:t xml:space="preserve"> one or more of Owner’s horses from </w:t>
      </w:r>
      <w:r w:rsidR="00205F6D" w:rsidRPr="00205F6D">
        <w:t>training</w:t>
      </w:r>
      <w:r w:rsidRPr="00205F6D">
        <w:t xml:space="preserve"> in the event, the </w:t>
      </w:r>
      <w:r w:rsidR="00205F6D" w:rsidRPr="00205F6D">
        <w:t>Trainer’s</w:t>
      </w:r>
      <w:r w:rsidRPr="00205F6D">
        <w:t xml:space="preserve"> </w:t>
      </w:r>
      <w:r w:rsidR="00205F6D" w:rsidRPr="00205F6D">
        <w:t>opinion</w:t>
      </w:r>
      <w:r w:rsidRPr="00205F6D">
        <w:t xml:space="preserve">, after </w:t>
      </w:r>
      <w:r w:rsidR="00205F6D" w:rsidRPr="00205F6D">
        <w:t>evaluation</w:t>
      </w:r>
      <w:r w:rsidRPr="00205F6D">
        <w:t xml:space="preserve"> of that specific horse, deems necessary, or there is any danger posed by the horse to the Trainer’s staff or other horses.</w:t>
      </w:r>
    </w:p>
    <w:p w:rsidR="002F2580" w:rsidRPr="00205F6D" w:rsidRDefault="002F2580" w:rsidP="002F2580">
      <w:pPr>
        <w:pStyle w:val="ListParagraph"/>
        <w:numPr>
          <w:ilvl w:val="0"/>
          <w:numId w:val="2"/>
        </w:numPr>
        <w:spacing w:after="0"/>
      </w:pPr>
      <w:r w:rsidRPr="00205F6D">
        <w:t xml:space="preserve">This Agreement shall be binding upon and </w:t>
      </w:r>
      <w:r w:rsidR="00205F6D" w:rsidRPr="00205F6D">
        <w:t>inure</w:t>
      </w:r>
      <w:r w:rsidRPr="00205F6D">
        <w:t xml:space="preserve"> to the benefit to the party’s </w:t>
      </w:r>
      <w:r w:rsidR="00205F6D" w:rsidRPr="00205F6D">
        <w:t>assigns</w:t>
      </w:r>
      <w:r w:rsidRPr="00205F6D">
        <w:t xml:space="preserve">, heirs, executors, and </w:t>
      </w:r>
      <w:r w:rsidR="00205F6D" w:rsidRPr="00205F6D">
        <w:t>administrators</w:t>
      </w:r>
      <w:r w:rsidRPr="00205F6D">
        <w:t>.</w:t>
      </w:r>
    </w:p>
    <w:p w:rsidR="002F2580" w:rsidRPr="00205F6D" w:rsidRDefault="002F2580" w:rsidP="002F2580">
      <w:pPr>
        <w:pStyle w:val="ListParagraph"/>
        <w:numPr>
          <w:ilvl w:val="0"/>
          <w:numId w:val="2"/>
        </w:numPr>
        <w:spacing w:after="0"/>
      </w:pPr>
      <w:r w:rsidRPr="00205F6D">
        <w:t xml:space="preserve">This Agreement shall be interpreted and construed in accordance with </w:t>
      </w:r>
      <w:r w:rsidR="00205F6D" w:rsidRPr="00205F6D">
        <w:t>the</w:t>
      </w:r>
      <w:r w:rsidRPr="00205F6D">
        <w:t xml:space="preserve"> laws of the state of </w:t>
      </w:r>
      <w:r w:rsidR="00205F6D" w:rsidRPr="00205F6D">
        <w:t>Illinois</w:t>
      </w:r>
      <w:r w:rsidRPr="00205F6D">
        <w:t xml:space="preserve"> and should either </w:t>
      </w:r>
      <w:r w:rsidR="00205F6D" w:rsidRPr="00205F6D">
        <w:t>party</w:t>
      </w:r>
      <w:r w:rsidRPr="00205F6D">
        <w:t xml:space="preserve"> breach this Agreement, the </w:t>
      </w:r>
      <w:r w:rsidR="00205F6D" w:rsidRPr="00205F6D">
        <w:t>breaching</w:t>
      </w:r>
      <w:r w:rsidRPr="00205F6D">
        <w:t xml:space="preserve"> party </w:t>
      </w:r>
      <w:r w:rsidR="00205F6D" w:rsidRPr="00205F6D">
        <w:t>agrees</w:t>
      </w:r>
      <w:r w:rsidRPr="00205F6D">
        <w:t xml:space="preserve"> to pay the others reasonable attorneys fees and court costs related </w:t>
      </w:r>
      <w:r w:rsidR="00205F6D" w:rsidRPr="00205F6D">
        <w:t>thereto</w:t>
      </w:r>
      <w:r w:rsidRPr="00205F6D">
        <w:t>.</w:t>
      </w:r>
    </w:p>
    <w:p w:rsidR="002F2580" w:rsidRPr="00205F6D" w:rsidRDefault="002F2580" w:rsidP="002F2580">
      <w:pPr>
        <w:pStyle w:val="ListParagraph"/>
        <w:numPr>
          <w:ilvl w:val="0"/>
          <w:numId w:val="2"/>
        </w:numPr>
        <w:spacing w:after="0"/>
      </w:pPr>
      <w:r w:rsidRPr="00205F6D">
        <w:t xml:space="preserve">This Agreement may be amended any time by writing into the provisions herein set forth any such amendment, which amendment shall be </w:t>
      </w:r>
      <w:r w:rsidR="00205F6D" w:rsidRPr="00205F6D">
        <w:t>initialed</w:t>
      </w:r>
      <w:r w:rsidRPr="00205F6D">
        <w:t xml:space="preserve"> by both parties </w:t>
      </w:r>
      <w:r w:rsidR="00205F6D" w:rsidRPr="00205F6D">
        <w:t>hereto</w:t>
      </w:r>
      <w:r w:rsidRPr="00205F6D">
        <w:t>.</w:t>
      </w:r>
    </w:p>
    <w:p w:rsidR="002F2580" w:rsidRPr="00205F6D" w:rsidRDefault="002F2580" w:rsidP="002F2580">
      <w:pPr>
        <w:pBdr>
          <w:bottom w:val="single" w:sz="12" w:space="1" w:color="auto"/>
        </w:pBdr>
        <w:spacing w:after="0"/>
        <w:rPr>
          <w:b/>
        </w:rPr>
      </w:pPr>
      <w:r w:rsidRPr="00205F6D">
        <w:rPr>
          <w:b/>
        </w:rPr>
        <w:t xml:space="preserve">IN WITNESS OF, the parties have executed this </w:t>
      </w:r>
      <w:r w:rsidR="00205F6D" w:rsidRPr="00205F6D">
        <w:rPr>
          <w:b/>
        </w:rPr>
        <w:t>agreement</w:t>
      </w:r>
      <w:r w:rsidRPr="00205F6D">
        <w:rPr>
          <w:b/>
        </w:rPr>
        <w:t xml:space="preserve"> on_______</w:t>
      </w:r>
      <w:r w:rsidR="00205F6D" w:rsidRPr="00205F6D">
        <w:rPr>
          <w:b/>
        </w:rPr>
        <w:t>_ (</w:t>
      </w:r>
      <w:r w:rsidRPr="00205F6D">
        <w:rPr>
          <w:b/>
        </w:rPr>
        <w:t>month)</w:t>
      </w:r>
      <w:r w:rsidR="00205F6D" w:rsidRPr="00205F6D">
        <w:rPr>
          <w:b/>
        </w:rPr>
        <w:t>, _</w:t>
      </w:r>
      <w:r w:rsidRPr="00205F6D">
        <w:rPr>
          <w:b/>
        </w:rPr>
        <w:t>____</w:t>
      </w:r>
      <w:r w:rsidR="00205F6D" w:rsidRPr="00205F6D">
        <w:rPr>
          <w:b/>
        </w:rPr>
        <w:t>_ (</w:t>
      </w:r>
      <w:r w:rsidRPr="00205F6D">
        <w:rPr>
          <w:b/>
        </w:rPr>
        <w:t>day), of 20___.</w:t>
      </w:r>
    </w:p>
    <w:p w:rsidR="002F2580" w:rsidRPr="00205F6D" w:rsidRDefault="00205F6D" w:rsidP="002F2580">
      <w:pPr>
        <w:spacing w:after="0"/>
        <w:rPr>
          <w:b/>
        </w:rPr>
      </w:pPr>
      <w:r w:rsidRPr="00205F6D">
        <w:rPr>
          <w:b/>
        </w:rPr>
        <w:t xml:space="preserve">TRAINER: </w:t>
      </w:r>
      <w:proofErr w:type="spellStart"/>
      <w:r w:rsidRPr="00205F6D">
        <w:rPr>
          <w:b/>
        </w:rPr>
        <w:t>B&amp;BReinebach</w:t>
      </w:r>
      <w:proofErr w:type="spellEnd"/>
      <w:r w:rsidRPr="00205F6D">
        <w:rPr>
          <w:b/>
        </w:rPr>
        <w:tab/>
      </w:r>
      <w:r w:rsidRPr="00205F6D">
        <w:rPr>
          <w:b/>
        </w:rPr>
        <w:tab/>
      </w:r>
      <w:r w:rsidRPr="00205F6D">
        <w:rPr>
          <w:b/>
        </w:rPr>
        <w:tab/>
        <w:t>Owner(s)</w:t>
      </w:r>
      <w:r>
        <w:rPr>
          <w:b/>
        </w:rPr>
        <w:t>:</w:t>
      </w:r>
    </w:p>
    <w:p w:rsidR="00205F6D" w:rsidRPr="00205F6D" w:rsidRDefault="00205F6D" w:rsidP="002F2580">
      <w:pPr>
        <w:spacing w:after="0"/>
        <w:rPr>
          <w:b/>
        </w:rPr>
      </w:pPr>
      <w:r w:rsidRPr="00205F6D">
        <w:rPr>
          <w:b/>
        </w:rPr>
        <w:t>______________________________</w:t>
      </w:r>
      <w:r w:rsidRPr="00205F6D">
        <w:rPr>
          <w:b/>
        </w:rPr>
        <w:tab/>
      </w:r>
      <w:r w:rsidRPr="00205F6D">
        <w:rPr>
          <w:b/>
        </w:rPr>
        <w:tab/>
        <w:t>______________________________</w:t>
      </w:r>
    </w:p>
    <w:p w:rsidR="00205F6D" w:rsidRPr="00205F6D" w:rsidRDefault="00205F6D" w:rsidP="002F2580">
      <w:pPr>
        <w:spacing w:after="0"/>
        <w:rPr>
          <w:b/>
        </w:rPr>
      </w:pPr>
      <w:r w:rsidRPr="00205F6D">
        <w:rPr>
          <w:b/>
        </w:rPr>
        <w:t xml:space="preserve">Brock &amp; Britney </w:t>
      </w:r>
      <w:proofErr w:type="spellStart"/>
      <w:r w:rsidRPr="00205F6D">
        <w:rPr>
          <w:b/>
        </w:rPr>
        <w:t>Reinebach</w:t>
      </w:r>
      <w:proofErr w:type="spellEnd"/>
      <w:r w:rsidRPr="00205F6D">
        <w:rPr>
          <w:b/>
        </w:rPr>
        <w:tab/>
      </w:r>
      <w:r w:rsidRPr="00205F6D">
        <w:rPr>
          <w:b/>
        </w:rPr>
        <w:tab/>
      </w:r>
      <w:r>
        <w:rPr>
          <w:b/>
        </w:rPr>
        <w:t xml:space="preserve">   </w:t>
      </w:r>
      <w:r w:rsidR="00652150">
        <w:rPr>
          <w:b/>
        </w:rPr>
        <w:tab/>
      </w:r>
      <w:r>
        <w:rPr>
          <w:b/>
        </w:rPr>
        <w:t xml:space="preserve"> </w:t>
      </w:r>
      <w:proofErr w:type="gramStart"/>
      <w:r w:rsidRPr="00205F6D">
        <w:rPr>
          <w:b/>
        </w:rPr>
        <w:t>Print  _</w:t>
      </w:r>
      <w:proofErr w:type="gramEnd"/>
      <w:r w:rsidRPr="00205F6D">
        <w:rPr>
          <w:b/>
        </w:rPr>
        <w:t>______________________________</w:t>
      </w:r>
    </w:p>
    <w:sectPr w:rsidR="00205F6D" w:rsidRPr="00205F6D" w:rsidSect="002F4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4B23"/>
    <w:multiLevelType w:val="hybridMultilevel"/>
    <w:tmpl w:val="A93851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F22BC8"/>
    <w:multiLevelType w:val="hybridMultilevel"/>
    <w:tmpl w:val="B094916E"/>
    <w:lvl w:ilvl="0" w:tplc="FDB6B37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50CB6"/>
    <w:multiLevelType w:val="hybridMultilevel"/>
    <w:tmpl w:val="8654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32EBB"/>
    <w:multiLevelType w:val="hybridMultilevel"/>
    <w:tmpl w:val="076E5B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222C0E"/>
    <w:multiLevelType w:val="hybridMultilevel"/>
    <w:tmpl w:val="B9C2FF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B760215"/>
    <w:multiLevelType w:val="hybridMultilevel"/>
    <w:tmpl w:val="C554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34064"/>
    <w:multiLevelType w:val="hybridMultilevel"/>
    <w:tmpl w:val="98C8B2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88F"/>
    <w:rsid w:val="00121B86"/>
    <w:rsid w:val="00205F6D"/>
    <w:rsid w:val="002267F9"/>
    <w:rsid w:val="00250B69"/>
    <w:rsid w:val="002A1D1C"/>
    <w:rsid w:val="002F2580"/>
    <w:rsid w:val="002F4905"/>
    <w:rsid w:val="0041749D"/>
    <w:rsid w:val="004476D3"/>
    <w:rsid w:val="00464049"/>
    <w:rsid w:val="00477169"/>
    <w:rsid w:val="00652150"/>
    <w:rsid w:val="007004BC"/>
    <w:rsid w:val="007A0910"/>
    <w:rsid w:val="007C66D4"/>
    <w:rsid w:val="00816C15"/>
    <w:rsid w:val="0087111A"/>
    <w:rsid w:val="0097404A"/>
    <w:rsid w:val="009E45A2"/>
    <w:rsid w:val="00A1279D"/>
    <w:rsid w:val="00A77193"/>
    <w:rsid w:val="00B26168"/>
    <w:rsid w:val="00B76AB8"/>
    <w:rsid w:val="00CD688F"/>
    <w:rsid w:val="00D248D5"/>
    <w:rsid w:val="00DB6DA3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8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reinebac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BBreinebach</dc:creator>
  <cp:lastModifiedBy>BBreinebach</cp:lastModifiedBy>
  <cp:revision>3</cp:revision>
  <cp:lastPrinted>2019-02-07T19:13:00Z</cp:lastPrinted>
  <dcterms:created xsi:type="dcterms:W3CDTF">2019-05-19T22:35:00Z</dcterms:created>
  <dcterms:modified xsi:type="dcterms:W3CDTF">2019-05-19T22:42:00Z</dcterms:modified>
</cp:coreProperties>
</file>