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F4201" w14:textId="77777777" w:rsidR="00F22E09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 xml:space="preserve">Farmington Town Board Meeting </w:t>
      </w:r>
      <w:r w:rsidR="00F22E09" w:rsidRPr="00E93776">
        <w:rPr>
          <w:rFonts w:asciiTheme="minorHAnsi" w:hAnsiTheme="minorHAnsi" w:cstheme="minorHAnsi"/>
          <w:sz w:val="22"/>
          <w:szCs w:val="22"/>
        </w:rPr>
        <w:t>Minutes</w:t>
      </w:r>
    </w:p>
    <w:p w14:paraId="3923FCE7" w14:textId="6046B9D7" w:rsidR="00B54BEB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 xml:space="preserve">Monday, </w:t>
      </w:r>
      <w:r w:rsidR="00BA770F">
        <w:rPr>
          <w:rFonts w:asciiTheme="minorHAnsi" w:hAnsiTheme="minorHAnsi" w:cstheme="minorHAnsi"/>
          <w:sz w:val="22"/>
          <w:szCs w:val="22"/>
        </w:rPr>
        <w:t>August 5</w:t>
      </w:r>
      <w:r w:rsidR="00724F9B">
        <w:rPr>
          <w:rFonts w:asciiTheme="minorHAnsi" w:hAnsiTheme="minorHAnsi" w:cstheme="minorHAnsi"/>
          <w:sz w:val="22"/>
          <w:szCs w:val="22"/>
        </w:rPr>
        <w:t>, 201</w:t>
      </w:r>
      <w:r w:rsidR="00DF08E8">
        <w:rPr>
          <w:rFonts w:asciiTheme="minorHAnsi" w:hAnsiTheme="minorHAnsi" w:cstheme="minorHAnsi"/>
          <w:sz w:val="22"/>
          <w:szCs w:val="22"/>
        </w:rPr>
        <w:t>9</w:t>
      </w:r>
    </w:p>
    <w:p w14:paraId="34A9E9E8" w14:textId="77777777" w:rsidR="00B54BEB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>E913 Prairie View Ln</w:t>
      </w:r>
    </w:p>
    <w:p w14:paraId="757F47C3" w14:textId="77777777" w:rsidR="00E93776" w:rsidRPr="00E93776" w:rsidRDefault="00E93776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>Waupaca, WI 54981</w:t>
      </w:r>
    </w:p>
    <w:p w14:paraId="2EF105EB" w14:textId="77777777" w:rsidR="00B54BEB" w:rsidRDefault="002A31C6" w:rsidP="00B54BEB">
      <w:pPr>
        <w:jc w:val="center"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7" w:history="1">
        <w:r w:rsidR="00B54BEB" w:rsidRPr="00F22E0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www.farmington-waupaca.com</w:t>
        </w:r>
      </w:hyperlink>
    </w:p>
    <w:p w14:paraId="6F7CC86F" w14:textId="77777777" w:rsidR="00E93776" w:rsidRPr="00F22E09" w:rsidRDefault="00E93776" w:rsidP="00B54BE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8FBD09" w14:textId="7917A32F" w:rsidR="00E93776" w:rsidRPr="00E93776" w:rsidRDefault="00B54BEB" w:rsidP="00B54BEB">
      <w:pPr>
        <w:rPr>
          <w:rFonts w:asciiTheme="minorHAnsi" w:hAnsiTheme="minorHAnsi" w:cstheme="minorHAnsi"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Call to Order:</w:t>
      </w:r>
      <w:r w:rsidR="00E93776">
        <w:rPr>
          <w:rFonts w:asciiTheme="minorHAnsi" w:hAnsiTheme="minorHAnsi" w:cstheme="minorHAnsi"/>
          <w:sz w:val="22"/>
          <w:szCs w:val="22"/>
        </w:rPr>
        <w:t xml:space="preserve"> Meet</w:t>
      </w:r>
      <w:r w:rsidR="00A114E5">
        <w:rPr>
          <w:rFonts w:asciiTheme="minorHAnsi" w:hAnsiTheme="minorHAnsi" w:cstheme="minorHAnsi"/>
          <w:sz w:val="22"/>
          <w:szCs w:val="22"/>
        </w:rPr>
        <w:t xml:space="preserve">ing was called to order at </w:t>
      </w:r>
      <w:r w:rsidR="00F44E22">
        <w:rPr>
          <w:rFonts w:asciiTheme="minorHAnsi" w:hAnsiTheme="minorHAnsi" w:cstheme="minorHAnsi"/>
          <w:sz w:val="22"/>
          <w:szCs w:val="22"/>
        </w:rPr>
        <w:t>7:</w:t>
      </w:r>
      <w:r w:rsidR="000C704A">
        <w:rPr>
          <w:rFonts w:asciiTheme="minorHAnsi" w:hAnsiTheme="minorHAnsi" w:cstheme="minorHAnsi"/>
          <w:sz w:val="22"/>
          <w:szCs w:val="22"/>
        </w:rPr>
        <w:t>00</w:t>
      </w:r>
      <w:r w:rsidR="00BF7C10">
        <w:rPr>
          <w:rFonts w:asciiTheme="minorHAnsi" w:hAnsiTheme="minorHAnsi" w:cstheme="minorHAnsi"/>
          <w:sz w:val="22"/>
          <w:szCs w:val="22"/>
        </w:rPr>
        <w:t xml:space="preserve"> </w:t>
      </w:r>
      <w:r w:rsidR="00E93776">
        <w:rPr>
          <w:rFonts w:asciiTheme="minorHAnsi" w:hAnsiTheme="minorHAnsi" w:cstheme="minorHAnsi"/>
          <w:sz w:val="22"/>
          <w:szCs w:val="22"/>
        </w:rPr>
        <w:t>p.m. Chair Caroline Murphy presided.  The opening statement was given.  Notices were properly published and posted.</w:t>
      </w:r>
    </w:p>
    <w:p w14:paraId="7DFBC195" w14:textId="2C41C2BD" w:rsidR="00E93776" w:rsidRDefault="00E93776" w:rsidP="00B54B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Roll Call: </w:t>
      </w:r>
      <w:r w:rsidRPr="00E93776">
        <w:rPr>
          <w:rFonts w:asciiTheme="minorHAnsi" w:hAnsiTheme="minorHAnsi" w:cstheme="minorHAnsi"/>
          <w:sz w:val="22"/>
          <w:szCs w:val="22"/>
        </w:rPr>
        <w:t>Caroline Murphy-Chair,</w:t>
      </w:r>
      <w:r w:rsidR="00AE5201">
        <w:rPr>
          <w:rFonts w:asciiTheme="minorHAnsi" w:hAnsiTheme="minorHAnsi" w:cstheme="minorHAnsi"/>
          <w:sz w:val="22"/>
          <w:szCs w:val="22"/>
        </w:rPr>
        <w:t xml:space="preserve"> </w:t>
      </w:r>
      <w:r w:rsidRPr="00E93776">
        <w:rPr>
          <w:rFonts w:asciiTheme="minorHAnsi" w:hAnsiTheme="minorHAnsi" w:cstheme="minorHAnsi"/>
          <w:sz w:val="22"/>
          <w:szCs w:val="22"/>
        </w:rPr>
        <w:t>Craig Nelson-Supervisor I,</w:t>
      </w:r>
      <w:r w:rsidR="00354EEF">
        <w:rPr>
          <w:rFonts w:asciiTheme="minorHAnsi" w:hAnsiTheme="minorHAnsi" w:cstheme="minorHAnsi"/>
          <w:sz w:val="22"/>
          <w:szCs w:val="22"/>
        </w:rPr>
        <w:t xml:space="preserve"> Mark Jensen-Supervisor </w:t>
      </w:r>
      <w:r w:rsidR="00724F9B">
        <w:rPr>
          <w:rFonts w:asciiTheme="minorHAnsi" w:hAnsiTheme="minorHAnsi" w:cstheme="minorHAnsi"/>
          <w:sz w:val="22"/>
          <w:szCs w:val="22"/>
        </w:rPr>
        <w:t>II,</w:t>
      </w:r>
      <w:r w:rsidR="00BA770F">
        <w:rPr>
          <w:rFonts w:asciiTheme="minorHAnsi" w:hAnsiTheme="minorHAnsi" w:cstheme="minorHAnsi"/>
          <w:sz w:val="22"/>
          <w:szCs w:val="22"/>
        </w:rPr>
        <w:t xml:space="preserve"> Town of Dayton John Miller-Chair, Dave Armstrong-supervisor, Town of Lind Steve Gall-Chair, </w:t>
      </w:r>
      <w:r w:rsidR="000C704A">
        <w:rPr>
          <w:rFonts w:asciiTheme="minorHAnsi" w:hAnsiTheme="minorHAnsi" w:cstheme="minorHAnsi"/>
          <w:sz w:val="22"/>
          <w:szCs w:val="22"/>
        </w:rPr>
        <w:t>Waupaca</w:t>
      </w:r>
      <w:r w:rsidR="00BA770F">
        <w:rPr>
          <w:rFonts w:asciiTheme="minorHAnsi" w:hAnsiTheme="minorHAnsi" w:cstheme="minorHAnsi"/>
          <w:sz w:val="22"/>
          <w:szCs w:val="22"/>
        </w:rPr>
        <w:t xml:space="preserve"> School Board</w:t>
      </w:r>
      <w:r w:rsidR="000C704A">
        <w:rPr>
          <w:rFonts w:asciiTheme="minorHAnsi" w:hAnsiTheme="minorHAnsi" w:cstheme="minorHAnsi"/>
          <w:sz w:val="22"/>
          <w:szCs w:val="22"/>
        </w:rPr>
        <w:t>,</w:t>
      </w:r>
      <w:r w:rsidR="00BA770F">
        <w:rPr>
          <w:rFonts w:asciiTheme="minorHAnsi" w:hAnsiTheme="minorHAnsi" w:cstheme="minorHAnsi"/>
          <w:sz w:val="22"/>
          <w:szCs w:val="22"/>
        </w:rPr>
        <w:t xml:space="preserve"> Sandra Robinson-Board Treasurer, Dale Feldt-Board Member, </w:t>
      </w:r>
      <w:r w:rsidR="00DB3F99">
        <w:rPr>
          <w:rFonts w:asciiTheme="minorHAnsi" w:hAnsiTheme="minorHAnsi" w:cstheme="minorHAnsi"/>
          <w:sz w:val="22"/>
          <w:szCs w:val="22"/>
        </w:rPr>
        <w:t>Danielle Taggart</w:t>
      </w:r>
      <w:r w:rsidR="00A114E5">
        <w:rPr>
          <w:rFonts w:asciiTheme="minorHAnsi" w:hAnsiTheme="minorHAnsi" w:cstheme="minorHAnsi"/>
          <w:sz w:val="22"/>
          <w:szCs w:val="22"/>
        </w:rPr>
        <w:t xml:space="preserve"> Clerk-Treasurer, and </w:t>
      </w:r>
      <w:r w:rsidR="000C704A">
        <w:rPr>
          <w:rFonts w:asciiTheme="minorHAnsi" w:hAnsiTheme="minorHAnsi" w:cstheme="minorHAnsi"/>
          <w:sz w:val="22"/>
          <w:szCs w:val="22"/>
        </w:rPr>
        <w:t>7</w:t>
      </w:r>
      <w:r w:rsidR="00A114E5">
        <w:rPr>
          <w:rFonts w:asciiTheme="minorHAnsi" w:hAnsiTheme="minorHAnsi" w:cstheme="minorHAnsi"/>
          <w:sz w:val="22"/>
          <w:szCs w:val="22"/>
        </w:rPr>
        <w:t xml:space="preserve"> </w:t>
      </w:r>
      <w:r w:rsidRPr="00E93776">
        <w:rPr>
          <w:rFonts w:asciiTheme="minorHAnsi" w:hAnsiTheme="minorHAnsi" w:cstheme="minorHAnsi"/>
          <w:sz w:val="22"/>
          <w:szCs w:val="22"/>
        </w:rPr>
        <w:t>citizens.</w:t>
      </w:r>
    </w:p>
    <w:p w14:paraId="68972B4A" w14:textId="20A051B1" w:rsidR="00C31405" w:rsidRDefault="00B54BEB" w:rsidP="00B54BEB">
      <w:pPr>
        <w:rPr>
          <w:rFonts w:asciiTheme="minorHAnsi" w:hAnsiTheme="minorHAnsi" w:cstheme="minorHAnsi"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Approve</w:t>
      </w:r>
      <w:r w:rsidR="00F863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2E09">
        <w:rPr>
          <w:rFonts w:asciiTheme="minorHAnsi" w:hAnsiTheme="minorHAnsi" w:cstheme="minorHAnsi"/>
          <w:b/>
          <w:sz w:val="22"/>
          <w:szCs w:val="22"/>
        </w:rPr>
        <w:t>Agenda</w:t>
      </w:r>
      <w:r w:rsidR="00556AC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56AC5">
        <w:rPr>
          <w:rFonts w:asciiTheme="minorHAnsi" w:hAnsiTheme="minorHAnsi" w:cstheme="minorHAnsi"/>
          <w:sz w:val="22"/>
          <w:szCs w:val="22"/>
        </w:rPr>
        <w:t xml:space="preserve">A motion by </w:t>
      </w:r>
      <w:r w:rsidR="000C704A">
        <w:rPr>
          <w:rFonts w:asciiTheme="minorHAnsi" w:hAnsiTheme="minorHAnsi" w:cstheme="minorHAnsi"/>
          <w:sz w:val="22"/>
          <w:szCs w:val="22"/>
        </w:rPr>
        <w:t>Mark Jensen</w:t>
      </w:r>
      <w:r w:rsidR="00F8632A">
        <w:rPr>
          <w:rFonts w:asciiTheme="minorHAnsi" w:hAnsiTheme="minorHAnsi" w:cstheme="minorHAnsi"/>
          <w:sz w:val="22"/>
          <w:szCs w:val="22"/>
        </w:rPr>
        <w:t xml:space="preserve"> seconded by </w:t>
      </w:r>
      <w:r w:rsidR="000C704A">
        <w:rPr>
          <w:rFonts w:asciiTheme="minorHAnsi" w:hAnsiTheme="minorHAnsi" w:cstheme="minorHAnsi"/>
          <w:sz w:val="22"/>
          <w:szCs w:val="22"/>
        </w:rPr>
        <w:t>Craig Nelson</w:t>
      </w:r>
      <w:r w:rsidR="00556AC5">
        <w:rPr>
          <w:rFonts w:asciiTheme="minorHAnsi" w:hAnsiTheme="minorHAnsi" w:cstheme="minorHAnsi"/>
          <w:sz w:val="22"/>
          <w:szCs w:val="22"/>
        </w:rPr>
        <w:t xml:space="preserve"> to approve the agenda.  Motion carried by unanimous voice vote.</w:t>
      </w:r>
    </w:p>
    <w:p w14:paraId="40F1477A" w14:textId="26F515AD" w:rsidR="00B54BEB" w:rsidRDefault="00481E64" w:rsidP="00B54BE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</w:t>
      </w:r>
      <w:r w:rsidR="00B54BEB" w:rsidRPr="00F22E09">
        <w:rPr>
          <w:rFonts w:asciiTheme="minorHAnsi" w:hAnsiTheme="minorHAnsi" w:cstheme="minorHAnsi"/>
          <w:b/>
          <w:sz w:val="22"/>
          <w:szCs w:val="22"/>
        </w:rPr>
        <w:t>ew Business:</w:t>
      </w:r>
    </w:p>
    <w:p w14:paraId="2C4CE05C" w14:textId="7B7C8F67" w:rsidR="00D74961" w:rsidRDefault="00481E64" w:rsidP="00481E6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Open discussion with Waupaca School Board members, District Administrator and Athletic Director regarding FUND 80.</w:t>
      </w:r>
    </w:p>
    <w:p w14:paraId="74966251" w14:textId="2DF5C782" w:rsidR="00481E64" w:rsidRDefault="000C704A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4724B8">
        <w:rPr>
          <w:rFonts w:asciiTheme="minorHAnsi" w:hAnsiTheme="minorHAnsi" w:cstheme="minorHAnsi"/>
          <w:bCs/>
          <w:sz w:val="22"/>
          <w:szCs w:val="22"/>
        </w:rPr>
        <w:t>FUND 80 has not been addressed by the school board.</w:t>
      </w:r>
    </w:p>
    <w:p w14:paraId="787F03F3" w14:textId="6C1EBE34" w:rsidR="00BD798F" w:rsidRDefault="004724B8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-Aug 30 Finance Committee meeting at 1:00 pm in the community room at the high school.</w:t>
      </w:r>
    </w:p>
    <w:p w14:paraId="7273C2EE" w14:textId="77777777" w:rsidR="00BD798F" w:rsidRDefault="00BD798F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0F726418" w14:textId="66E10516" w:rsidR="004724B8" w:rsidRDefault="004724B8" w:rsidP="0026585C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="0026585C">
        <w:rPr>
          <w:rFonts w:asciiTheme="minorHAnsi" w:hAnsiTheme="minorHAnsi" w:cstheme="minorHAnsi"/>
          <w:bCs/>
          <w:sz w:val="22"/>
          <w:szCs w:val="22"/>
        </w:rPr>
        <w:t>Caroline Murphy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265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hat are the taxing limits for </w:t>
      </w:r>
      <w:r w:rsidR="00597BB9">
        <w:rPr>
          <w:rFonts w:asciiTheme="minorHAnsi" w:hAnsiTheme="minorHAnsi" w:cstheme="minorHAnsi"/>
          <w:bCs/>
          <w:sz w:val="22"/>
          <w:szCs w:val="22"/>
        </w:rPr>
        <w:t>FUND</w:t>
      </w:r>
      <w:r>
        <w:rPr>
          <w:rFonts w:asciiTheme="minorHAnsi" w:hAnsiTheme="minorHAnsi" w:cstheme="minorHAnsi"/>
          <w:bCs/>
          <w:sz w:val="22"/>
          <w:szCs w:val="22"/>
        </w:rPr>
        <w:t xml:space="preserve"> 80?  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AB0E3FF" w14:textId="5E7C6321" w:rsidR="0026585C" w:rsidRDefault="004724B8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="0026585C">
        <w:rPr>
          <w:rFonts w:asciiTheme="minorHAnsi" w:hAnsiTheme="minorHAnsi" w:cstheme="minorHAnsi"/>
          <w:bCs/>
          <w:sz w:val="22"/>
          <w:szCs w:val="22"/>
        </w:rPr>
        <w:t>John Miller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265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W</w:t>
      </w:r>
      <w:r w:rsidR="0026585C">
        <w:rPr>
          <w:rFonts w:asciiTheme="minorHAnsi" w:hAnsiTheme="minorHAnsi" w:cstheme="minorHAnsi"/>
          <w:bCs/>
          <w:sz w:val="22"/>
          <w:szCs w:val="22"/>
        </w:rPr>
        <w:t>ants to get</w:t>
      </w:r>
      <w:r>
        <w:rPr>
          <w:rFonts w:asciiTheme="minorHAnsi" w:hAnsiTheme="minorHAnsi" w:cstheme="minorHAnsi"/>
          <w:bCs/>
          <w:sz w:val="22"/>
          <w:szCs w:val="22"/>
        </w:rPr>
        <w:t xml:space="preserve"> some history </w:t>
      </w:r>
      <w:r w:rsidR="0026585C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pecifically, a</w:t>
      </w:r>
      <w:r w:rsidR="0026585C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 xml:space="preserve"> explanation a</w:t>
      </w:r>
      <w:r w:rsidR="0026585C">
        <w:rPr>
          <w:rFonts w:asciiTheme="minorHAnsi" w:hAnsiTheme="minorHAnsi" w:cstheme="minorHAnsi"/>
          <w:bCs/>
          <w:sz w:val="22"/>
          <w:szCs w:val="22"/>
        </w:rPr>
        <w:t>s to why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city approach</w:t>
      </w:r>
      <w:r w:rsidR="0026585C">
        <w:rPr>
          <w:rFonts w:asciiTheme="minorHAnsi" w:hAnsiTheme="minorHAnsi" w:cstheme="minorHAnsi"/>
          <w:bCs/>
          <w:sz w:val="22"/>
          <w:szCs w:val="22"/>
        </w:rPr>
        <w:t>ed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school board</w:t>
      </w:r>
      <w:r w:rsidR="0026585C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 Help us understand the rational that was given to the school board for getting them involved in 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City activities such as </w:t>
      </w:r>
      <w:r>
        <w:rPr>
          <w:rFonts w:asciiTheme="minorHAnsi" w:hAnsiTheme="minorHAnsi" w:cstheme="minorHAnsi"/>
          <w:bCs/>
          <w:sz w:val="22"/>
          <w:szCs w:val="22"/>
        </w:rPr>
        <w:t>the park and rec</w:t>
      </w:r>
      <w:r w:rsidR="0026585C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340183F" w14:textId="0829B7C0" w:rsidR="00B5439A" w:rsidRDefault="004724B8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c) </w:t>
      </w:r>
      <w:r w:rsidR="00B5439A">
        <w:rPr>
          <w:rFonts w:asciiTheme="minorHAnsi" w:hAnsiTheme="minorHAnsi" w:cstheme="minorHAnsi"/>
          <w:bCs/>
          <w:sz w:val="22"/>
          <w:szCs w:val="22"/>
        </w:rPr>
        <w:t>Mark Jensen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hy has the amount ballooned to </w:t>
      </w:r>
      <w:r w:rsidR="009A76EF">
        <w:rPr>
          <w:rFonts w:asciiTheme="minorHAnsi" w:hAnsiTheme="minorHAnsi" w:cstheme="minorHAnsi"/>
          <w:bCs/>
          <w:sz w:val="22"/>
          <w:szCs w:val="22"/>
        </w:rPr>
        <w:t>$</w:t>
      </w:r>
      <w:r>
        <w:rPr>
          <w:rFonts w:asciiTheme="minorHAnsi" w:hAnsiTheme="minorHAnsi" w:cstheme="minorHAnsi"/>
          <w:bCs/>
          <w:sz w:val="22"/>
          <w:szCs w:val="22"/>
        </w:rPr>
        <w:t xml:space="preserve">350,000 versus the </w:t>
      </w:r>
      <w:r w:rsidR="009A76EF">
        <w:rPr>
          <w:rFonts w:asciiTheme="minorHAnsi" w:hAnsiTheme="minorHAnsi" w:cstheme="minorHAnsi"/>
          <w:bCs/>
          <w:sz w:val="22"/>
          <w:szCs w:val="22"/>
        </w:rPr>
        <w:t>$</w:t>
      </w:r>
      <w:r>
        <w:rPr>
          <w:rFonts w:asciiTheme="minorHAnsi" w:hAnsiTheme="minorHAnsi" w:cstheme="minorHAnsi"/>
          <w:bCs/>
          <w:sz w:val="22"/>
          <w:szCs w:val="22"/>
        </w:rPr>
        <w:t xml:space="preserve">195,000 </w:t>
      </w:r>
      <w:r w:rsidR="00FD45F3">
        <w:rPr>
          <w:rFonts w:asciiTheme="minorHAnsi" w:hAnsiTheme="minorHAnsi" w:cstheme="minorHAnsi"/>
          <w:bCs/>
          <w:sz w:val="22"/>
          <w:szCs w:val="22"/>
        </w:rPr>
        <w:t>that was originally projected when Aaron Jensen presented this</w:t>
      </w:r>
      <w:r w:rsidR="0026585C">
        <w:rPr>
          <w:rFonts w:asciiTheme="minorHAnsi" w:hAnsiTheme="minorHAnsi" w:cstheme="minorHAnsi"/>
          <w:bCs/>
          <w:sz w:val="22"/>
          <w:szCs w:val="22"/>
        </w:rPr>
        <w:t>?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  Is there a way to get a breakdown as to where this is coming from?</w:t>
      </w:r>
    </w:p>
    <w:p w14:paraId="42D33860" w14:textId="379B3EA3" w:rsidR="0026585C" w:rsidRDefault="00FD45F3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d) </w:t>
      </w:r>
      <w:r w:rsidR="0026585C">
        <w:rPr>
          <w:rFonts w:asciiTheme="minorHAnsi" w:hAnsiTheme="minorHAnsi" w:cstheme="minorHAnsi"/>
          <w:bCs/>
          <w:sz w:val="22"/>
          <w:szCs w:val="22"/>
        </w:rPr>
        <w:t>Dave Armstrong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265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W</w:t>
      </w:r>
      <w:r w:rsidR="0026585C">
        <w:rPr>
          <w:rFonts w:asciiTheme="minorHAnsi" w:hAnsiTheme="minorHAnsi" w:cstheme="minorHAnsi"/>
          <w:bCs/>
          <w:sz w:val="22"/>
          <w:szCs w:val="22"/>
        </w:rPr>
        <w:t>ants to know w</w:t>
      </w:r>
      <w:r>
        <w:rPr>
          <w:rFonts w:asciiTheme="minorHAnsi" w:hAnsiTheme="minorHAnsi" w:cstheme="minorHAnsi"/>
          <w:bCs/>
          <w:sz w:val="22"/>
          <w:szCs w:val="22"/>
        </w:rPr>
        <w:t xml:space="preserve">hat the reason for the sudden want for the school to take over?  </w:t>
      </w:r>
    </w:p>
    <w:p w14:paraId="1CE18803" w14:textId="7C82B62C" w:rsidR="00FD45F3" w:rsidRDefault="00FD45F3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e)</w:t>
      </w:r>
      <w:r w:rsidR="0026585C">
        <w:rPr>
          <w:rFonts w:asciiTheme="minorHAnsi" w:hAnsiTheme="minorHAnsi" w:cstheme="minorHAnsi"/>
          <w:bCs/>
          <w:sz w:val="22"/>
          <w:szCs w:val="22"/>
        </w:rPr>
        <w:t xml:space="preserve"> Caroline Murphy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W</w:t>
      </w:r>
      <w:r w:rsidR="0026585C">
        <w:rPr>
          <w:rFonts w:asciiTheme="minorHAnsi" w:hAnsiTheme="minorHAnsi" w:cstheme="minorHAnsi"/>
          <w:bCs/>
          <w:sz w:val="22"/>
          <w:szCs w:val="22"/>
        </w:rPr>
        <w:t>ants to know i</w:t>
      </w:r>
      <w:r>
        <w:rPr>
          <w:rFonts w:asciiTheme="minorHAnsi" w:hAnsiTheme="minorHAnsi" w:cstheme="minorHAnsi"/>
          <w:bCs/>
          <w:sz w:val="22"/>
          <w:szCs w:val="22"/>
        </w:rPr>
        <w:t xml:space="preserve">f </w:t>
      </w:r>
      <w:r w:rsidR="00597BB9">
        <w:rPr>
          <w:rFonts w:asciiTheme="minorHAnsi" w:hAnsiTheme="minorHAnsi" w:cstheme="minorHAnsi"/>
          <w:bCs/>
          <w:sz w:val="22"/>
          <w:szCs w:val="22"/>
        </w:rPr>
        <w:t>FUND</w:t>
      </w:r>
      <w:r>
        <w:rPr>
          <w:rFonts w:asciiTheme="minorHAnsi" w:hAnsiTheme="minorHAnsi" w:cstheme="minorHAnsi"/>
          <w:bCs/>
          <w:sz w:val="22"/>
          <w:szCs w:val="22"/>
        </w:rPr>
        <w:t xml:space="preserve"> 80 goes into place do you think 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>
        <w:rPr>
          <w:rFonts w:asciiTheme="minorHAnsi" w:hAnsiTheme="minorHAnsi" w:cstheme="minorHAnsi"/>
          <w:bCs/>
          <w:sz w:val="22"/>
          <w:szCs w:val="22"/>
        </w:rPr>
        <w:t>the school district will take over birth to death</w:t>
      </w:r>
      <w:r w:rsidR="009A76EF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W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ill they take over all </w:t>
      </w:r>
      <w:r>
        <w:rPr>
          <w:rFonts w:asciiTheme="minorHAnsi" w:hAnsiTheme="minorHAnsi" w:cstheme="minorHAnsi"/>
          <w:bCs/>
          <w:sz w:val="22"/>
          <w:szCs w:val="22"/>
        </w:rPr>
        <w:t xml:space="preserve">or will it be separate?  </w:t>
      </w:r>
    </w:p>
    <w:p w14:paraId="001467BC" w14:textId="0855474D" w:rsidR="00FD45F3" w:rsidRDefault="00B5439A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26585C">
        <w:rPr>
          <w:rFonts w:asciiTheme="minorHAnsi" w:hAnsiTheme="minorHAnsi" w:cstheme="minorHAnsi"/>
          <w:bCs/>
          <w:sz w:val="22"/>
          <w:szCs w:val="22"/>
        </w:rPr>
        <w:t>-Sandra Robinson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poke with DPI and they</w:t>
      </w:r>
      <w:r w:rsidR="0026585C">
        <w:rPr>
          <w:rFonts w:asciiTheme="minorHAnsi" w:hAnsiTheme="minorHAnsi" w:cstheme="minorHAnsi"/>
          <w:bCs/>
          <w:sz w:val="22"/>
          <w:szCs w:val="22"/>
        </w:rPr>
        <w:t xml:space="preserve"> said there is a variety of options and they can target certain things.</w:t>
      </w:r>
    </w:p>
    <w:p w14:paraId="40151650" w14:textId="591F2B14" w:rsidR="0026585C" w:rsidRPr="00FD45F3" w:rsidRDefault="00FD45F3" w:rsidP="00FD45F3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f) </w:t>
      </w:r>
      <w:r w:rsidR="0026585C">
        <w:rPr>
          <w:rFonts w:asciiTheme="minorHAnsi" w:hAnsiTheme="minorHAnsi" w:cstheme="minorHAnsi"/>
          <w:bCs/>
          <w:sz w:val="22"/>
          <w:szCs w:val="22"/>
        </w:rPr>
        <w:t>Caroline Murphy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265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 xml:space="preserve">o you foresee </w:t>
      </w:r>
      <w:r w:rsidR="00597BB9">
        <w:rPr>
          <w:rFonts w:asciiTheme="minorHAnsi" w:hAnsiTheme="minorHAnsi" w:cstheme="minorHAnsi"/>
          <w:bCs/>
          <w:sz w:val="22"/>
          <w:szCs w:val="22"/>
        </w:rPr>
        <w:t>FUND</w:t>
      </w:r>
      <w:r>
        <w:rPr>
          <w:rFonts w:asciiTheme="minorHAnsi" w:hAnsiTheme="minorHAnsi" w:cstheme="minorHAnsi"/>
          <w:bCs/>
          <w:sz w:val="22"/>
          <w:szCs w:val="22"/>
        </w:rPr>
        <w:t xml:space="preserve"> 80 funding breakfast and after school and senior, the focus is meeting needs that are not otherwise being meet</w:t>
      </w:r>
      <w:r w:rsidR="0026585C">
        <w:rPr>
          <w:rFonts w:asciiTheme="minorHAnsi" w:hAnsiTheme="minorHAnsi" w:cstheme="minorHAnsi"/>
          <w:bCs/>
          <w:sz w:val="22"/>
          <w:szCs w:val="22"/>
        </w:rPr>
        <w:t>?</w:t>
      </w:r>
    </w:p>
    <w:p w14:paraId="6DF4D785" w14:textId="3B3B4C8F" w:rsidR="00FD45F3" w:rsidRDefault="00FD45F3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g) </w:t>
      </w:r>
      <w:r w:rsidR="00B5439A">
        <w:rPr>
          <w:rFonts w:asciiTheme="minorHAnsi" w:hAnsiTheme="minorHAnsi" w:cstheme="minorHAnsi"/>
          <w:bCs/>
          <w:sz w:val="22"/>
          <w:szCs w:val="22"/>
        </w:rPr>
        <w:t>Mark Jensen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W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hat about doing a </w:t>
      </w:r>
      <w:r>
        <w:rPr>
          <w:rFonts w:asciiTheme="minorHAnsi" w:hAnsiTheme="minorHAnsi" w:cstheme="minorHAnsi"/>
          <w:bCs/>
          <w:sz w:val="22"/>
          <w:szCs w:val="22"/>
        </w:rPr>
        <w:t>referendum</w:t>
      </w:r>
      <w:r w:rsidR="00B5439A">
        <w:rPr>
          <w:rFonts w:asciiTheme="minorHAnsi" w:hAnsiTheme="minorHAnsi" w:cstheme="minorHAnsi"/>
          <w:bCs/>
          <w:sz w:val="22"/>
          <w:szCs w:val="22"/>
        </w:rPr>
        <w:t>? Sandra Robinson said it is an option but it</w:t>
      </w:r>
      <w:r>
        <w:rPr>
          <w:rFonts w:asciiTheme="minorHAnsi" w:hAnsiTheme="minorHAnsi" w:cstheme="minorHAnsi"/>
          <w:bCs/>
          <w:sz w:val="22"/>
          <w:szCs w:val="22"/>
        </w:rPr>
        <w:t xml:space="preserve"> would be advisory so the board can take it and do what they want with it.</w:t>
      </w:r>
    </w:p>
    <w:p w14:paraId="57B951F9" w14:textId="6AC9EF66" w:rsidR="00FD45F3" w:rsidRDefault="00FD45F3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h)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 John Miller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H</w:t>
      </w:r>
      <w:r w:rsidR="00B5439A">
        <w:rPr>
          <w:rFonts w:asciiTheme="minorHAnsi" w:hAnsiTheme="minorHAnsi" w:cstheme="minorHAnsi"/>
          <w:bCs/>
          <w:sz w:val="22"/>
          <w:szCs w:val="22"/>
        </w:rPr>
        <w:t>as</w:t>
      </w:r>
      <w:r>
        <w:rPr>
          <w:rFonts w:asciiTheme="minorHAnsi" w:hAnsiTheme="minorHAnsi" w:cstheme="minorHAnsi"/>
          <w:bCs/>
          <w:sz w:val="22"/>
          <w:szCs w:val="22"/>
        </w:rPr>
        <w:t xml:space="preserve"> DPI been invited to attend a meeting</w:t>
      </w:r>
      <w:r w:rsidR="00B5439A">
        <w:rPr>
          <w:rFonts w:asciiTheme="minorHAnsi" w:hAnsiTheme="minorHAnsi" w:cstheme="minorHAnsi"/>
          <w:bCs/>
          <w:sz w:val="22"/>
          <w:szCs w:val="22"/>
        </w:rPr>
        <w:t xml:space="preserve"> with their expertise?</w:t>
      </w:r>
    </w:p>
    <w:p w14:paraId="4334FD96" w14:textId="6E9E06D5" w:rsidR="00FD45F3" w:rsidRDefault="00597BB9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FD45F3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Caroline Murphy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I</w:t>
      </w:r>
      <w:r w:rsidR="00FD45F3">
        <w:rPr>
          <w:rFonts w:asciiTheme="minorHAnsi" w:hAnsiTheme="minorHAnsi" w:cstheme="minorHAnsi"/>
          <w:bCs/>
          <w:sz w:val="22"/>
          <w:szCs w:val="22"/>
        </w:rPr>
        <w:t xml:space="preserve">f you go the route of </w:t>
      </w:r>
      <w:r>
        <w:rPr>
          <w:rFonts w:asciiTheme="minorHAnsi" w:hAnsiTheme="minorHAnsi" w:cstheme="minorHAnsi"/>
          <w:bCs/>
          <w:sz w:val="22"/>
          <w:szCs w:val="22"/>
        </w:rPr>
        <w:t>FUND</w:t>
      </w:r>
      <w:r w:rsidR="00FD45F3">
        <w:rPr>
          <w:rFonts w:asciiTheme="minorHAnsi" w:hAnsiTheme="minorHAnsi" w:cstheme="minorHAnsi"/>
          <w:bCs/>
          <w:sz w:val="22"/>
          <w:szCs w:val="22"/>
        </w:rPr>
        <w:t xml:space="preserve"> 80 </w:t>
      </w:r>
      <w:r w:rsidR="00943DA9">
        <w:rPr>
          <w:rFonts w:asciiTheme="minorHAnsi" w:hAnsiTheme="minorHAnsi" w:cstheme="minorHAnsi"/>
          <w:bCs/>
          <w:sz w:val="22"/>
          <w:szCs w:val="22"/>
        </w:rPr>
        <w:t>and</w:t>
      </w:r>
      <w:r w:rsidR="00FD45F3">
        <w:rPr>
          <w:rFonts w:asciiTheme="minorHAnsi" w:hAnsiTheme="minorHAnsi" w:cstheme="minorHAnsi"/>
          <w:bCs/>
          <w:sz w:val="22"/>
          <w:szCs w:val="22"/>
        </w:rPr>
        <w:t xml:space="preserve"> give the City </w:t>
      </w:r>
      <w:r w:rsidR="009A76EF">
        <w:rPr>
          <w:rFonts w:asciiTheme="minorHAnsi" w:hAnsiTheme="minorHAnsi" w:cstheme="minorHAnsi"/>
          <w:bCs/>
          <w:sz w:val="22"/>
          <w:szCs w:val="22"/>
        </w:rPr>
        <w:t>$</w:t>
      </w:r>
      <w:r w:rsidR="00FD45F3">
        <w:rPr>
          <w:rFonts w:asciiTheme="minorHAnsi" w:hAnsiTheme="minorHAnsi" w:cstheme="minorHAnsi"/>
          <w:bCs/>
          <w:sz w:val="22"/>
          <w:szCs w:val="22"/>
        </w:rPr>
        <w:t>350,000 how will the school keep</w:t>
      </w:r>
      <w:r>
        <w:rPr>
          <w:rFonts w:asciiTheme="minorHAnsi" w:hAnsiTheme="minorHAnsi" w:cstheme="minorHAnsi"/>
          <w:bCs/>
          <w:sz w:val="22"/>
          <w:szCs w:val="22"/>
        </w:rPr>
        <w:t xml:space="preserve"> that</w:t>
      </w:r>
      <w:r w:rsidR="00FD45F3">
        <w:rPr>
          <w:rFonts w:asciiTheme="minorHAnsi" w:hAnsiTheme="minorHAnsi" w:cstheme="minorHAnsi"/>
          <w:bCs/>
          <w:sz w:val="22"/>
          <w:szCs w:val="22"/>
        </w:rPr>
        <w:t xml:space="preserve"> under thumb?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What would the burden be on the school district?</w:t>
      </w:r>
    </w:p>
    <w:p w14:paraId="1C4A0D7D" w14:textId="6DBCB0AF" w:rsidR="00943DA9" w:rsidRDefault="00597BB9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="00FD45F3">
        <w:rPr>
          <w:rFonts w:asciiTheme="minorHAnsi" w:hAnsiTheme="minorHAnsi" w:cstheme="minorHAnsi"/>
          <w:bCs/>
          <w:sz w:val="22"/>
          <w:szCs w:val="22"/>
        </w:rPr>
        <w:t>)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John Miller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S</w:t>
      </w:r>
      <w:r w:rsidR="00943DA9">
        <w:rPr>
          <w:rFonts w:asciiTheme="minorHAnsi" w:hAnsiTheme="minorHAnsi" w:cstheme="minorHAnsi"/>
          <w:bCs/>
          <w:sz w:val="22"/>
          <w:szCs w:val="22"/>
        </w:rPr>
        <w:t>ay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he is nervous about the use of solution.  </w:t>
      </w:r>
      <w:r>
        <w:rPr>
          <w:rFonts w:asciiTheme="minorHAnsi" w:hAnsiTheme="minorHAnsi" w:cstheme="minorHAnsi"/>
          <w:bCs/>
          <w:sz w:val="22"/>
          <w:szCs w:val="22"/>
        </w:rPr>
        <w:t>Sandra Robinson said d</w:t>
      </w:r>
      <w:r w:rsidR="00943DA9">
        <w:rPr>
          <w:rFonts w:asciiTheme="minorHAnsi" w:hAnsiTheme="minorHAnsi" w:cstheme="minorHAnsi"/>
          <w:bCs/>
          <w:sz w:val="22"/>
          <w:szCs w:val="22"/>
        </w:rPr>
        <w:t>efining what we are looking at and it is a problem whose and what is the next step</w:t>
      </w:r>
      <w:r>
        <w:rPr>
          <w:rFonts w:asciiTheme="minorHAnsi" w:hAnsiTheme="minorHAnsi" w:cstheme="minorHAnsi"/>
          <w:bCs/>
          <w:sz w:val="22"/>
          <w:szCs w:val="22"/>
        </w:rPr>
        <w:t>?</w:t>
      </w:r>
    </w:p>
    <w:p w14:paraId="2624EF66" w14:textId="47FF1027" w:rsidR="00943DA9" w:rsidRDefault="00597BB9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943DA9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0807">
        <w:rPr>
          <w:rFonts w:asciiTheme="minorHAnsi" w:hAnsiTheme="minorHAnsi" w:cstheme="minorHAnsi"/>
          <w:bCs/>
          <w:sz w:val="22"/>
          <w:szCs w:val="22"/>
        </w:rPr>
        <w:t>John Miller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S</w:t>
      </w:r>
      <w:r w:rsidR="00830807">
        <w:rPr>
          <w:rFonts w:asciiTheme="minorHAnsi" w:hAnsiTheme="minorHAnsi" w:cstheme="minorHAnsi"/>
          <w:bCs/>
          <w:sz w:val="22"/>
          <w:szCs w:val="22"/>
        </w:rPr>
        <w:t>ays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they are going to present the numbers to you</w:t>
      </w:r>
      <w:r>
        <w:rPr>
          <w:rFonts w:asciiTheme="minorHAnsi" w:hAnsiTheme="minorHAnsi" w:cstheme="minorHAnsi"/>
          <w:bCs/>
          <w:sz w:val="22"/>
          <w:szCs w:val="22"/>
        </w:rPr>
        <w:t xml:space="preserve"> (City)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and they don’t make sense. </w:t>
      </w:r>
      <w:r>
        <w:rPr>
          <w:rFonts w:asciiTheme="minorHAnsi" w:hAnsiTheme="minorHAnsi" w:cstheme="minorHAnsi"/>
          <w:bCs/>
          <w:sz w:val="22"/>
          <w:szCs w:val="22"/>
        </w:rPr>
        <w:t xml:space="preserve"> You show revenue but there are no expenses?  Where are the expenses?</w:t>
      </w:r>
      <w:r w:rsidR="00DC0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0EC1">
        <w:rPr>
          <w:rFonts w:asciiTheme="minorHAnsi" w:hAnsiTheme="minorHAnsi" w:cstheme="minorHAnsi"/>
          <w:bCs/>
          <w:sz w:val="22"/>
          <w:szCs w:val="22"/>
        </w:rPr>
        <w:t>Dale Feldt sounds like rumors are going around that we are ready to sign something and that is not the case they are far from any type of discussion on a decision.</w:t>
      </w:r>
    </w:p>
    <w:p w14:paraId="3E27A2A8" w14:textId="1496DCB9" w:rsidR="00943DA9" w:rsidRDefault="00597BB9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l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DC0EC1">
        <w:rPr>
          <w:rFonts w:asciiTheme="minorHAnsi" w:hAnsiTheme="minorHAnsi" w:cstheme="minorHAnsi"/>
          <w:bCs/>
          <w:sz w:val="22"/>
          <w:szCs w:val="22"/>
        </w:rPr>
        <w:t>Dave Armstrong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DC0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S</w:t>
      </w:r>
      <w:r w:rsidR="00DC0EC1">
        <w:rPr>
          <w:rFonts w:asciiTheme="minorHAnsi" w:hAnsiTheme="minorHAnsi" w:cstheme="minorHAnsi"/>
          <w:bCs/>
          <w:sz w:val="22"/>
          <w:szCs w:val="22"/>
        </w:rPr>
        <w:t xml:space="preserve">aid 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Dayton had a 76 to 1 vote against </w:t>
      </w:r>
      <w:r>
        <w:rPr>
          <w:rFonts w:asciiTheme="minorHAnsi" w:hAnsiTheme="minorHAnsi" w:cstheme="minorHAnsi"/>
          <w:bCs/>
          <w:sz w:val="22"/>
          <w:szCs w:val="22"/>
        </w:rPr>
        <w:t>FUND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80 </w:t>
      </w:r>
      <w:r w:rsidR="00DC0EC1">
        <w:rPr>
          <w:rFonts w:asciiTheme="minorHAnsi" w:hAnsiTheme="minorHAnsi" w:cstheme="minorHAnsi"/>
          <w:bCs/>
          <w:sz w:val="22"/>
          <w:szCs w:val="22"/>
        </w:rPr>
        <w:t xml:space="preserve">because the Towns </w:t>
      </w:r>
      <w:r w:rsidR="00943DA9">
        <w:rPr>
          <w:rFonts w:asciiTheme="minorHAnsi" w:hAnsiTheme="minorHAnsi" w:cstheme="minorHAnsi"/>
          <w:bCs/>
          <w:sz w:val="22"/>
          <w:szCs w:val="22"/>
        </w:rPr>
        <w:t>will no longer have the power to negotiate and force them to keep their budget.</w:t>
      </w:r>
    </w:p>
    <w:p w14:paraId="46E64961" w14:textId="4E2CAAD6" w:rsidR="00943DA9" w:rsidRDefault="00597BB9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943DA9">
        <w:rPr>
          <w:rFonts w:asciiTheme="minorHAnsi" w:hAnsiTheme="minorHAnsi" w:cstheme="minorHAnsi"/>
          <w:bCs/>
          <w:sz w:val="22"/>
          <w:szCs w:val="22"/>
        </w:rPr>
        <w:t>)</w:t>
      </w:r>
      <w:r w:rsidR="00DC0EC1">
        <w:rPr>
          <w:rFonts w:asciiTheme="minorHAnsi" w:hAnsiTheme="minorHAnsi" w:cstheme="minorHAnsi"/>
          <w:bCs/>
          <w:sz w:val="22"/>
          <w:szCs w:val="22"/>
        </w:rPr>
        <w:t xml:space="preserve"> Steve Gall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DC0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S</w:t>
      </w:r>
      <w:r w:rsidR="00DC0EC1">
        <w:rPr>
          <w:rFonts w:asciiTheme="minorHAnsi" w:hAnsiTheme="minorHAnsi" w:cstheme="minorHAnsi"/>
          <w:bCs/>
          <w:sz w:val="22"/>
          <w:szCs w:val="22"/>
        </w:rPr>
        <w:t>aid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FUND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80 was not designed to rescue the </w:t>
      </w:r>
      <w:r w:rsidR="009A76EF">
        <w:rPr>
          <w:rFonts w:asciiTheme="minorHAnsi" w:hAnsiTheme="minorHAnsi" w:cstheme="minorHAnsi"/>
          <w:bCs/>
          <w:sz w:val="22"/>
          <w:szCs w:val="22"/>
        </w:rPr>
        <w:t>City P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arks and </w:t>
      </w:r>
      <w:r w:rsidR="009A76EF">
        <w:rPr>
          <w:rFonts w:asciiTheme="minorHAnsi" w:hAnsiTheme="minorHAnsi" w:cstheme="minorHAnsi"/>
          <w:bCs/>
          <w:sz w:val="22"/>
          <w:szCs w:val="22"/>
        </w:rPr>
        <w:t>R</w:t>
      </w:r>
      <w:r w:rsidR="00943DA9">
        <w:rPr>
          <w:rFonts w:asciiTheme="minorHAnsi" w:hAnsiTheme="minorHAnsi" w:cstheme="minorHAnsi"/>
          <w:bCs/>
          <w:sz w:val="22"/>
          <w:szCs w:val="22"/>
        </w:rPr>
        <w:t>ec departments</w:t>
      </w:r>
      <w:r w:rsidR="009A76EF">
        <w:rPr>
          <w:rFonts w:asciiTheme="minorHAnsi" w:hAnsiTheme="minorHAnsi" w:cstheme="minorHAnsi"/>
          <w:bCs/>
          <w:sz w:val="22"/>
          <w:szCs w:val="22"/>
        </w:rPr>
        <w:t>.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943DA9">
        <w:rPr>
          <w:rFonts w:asciiTheme="minorHAnsi" w:hAnsiTheme="minorHAnsi" w:cstheme="minorHAnsi"/>
          <w:bCs/>
          <w:sz w:val="22"/>
          <w:szCs w:val="22"/>
        </w:rPr>
        <w:t xml:space="preserve">hey may get the funding for one year and </w:t>
      </w:r>
      <w:r w:rsidR="00DC0EC1">
        <w:rPr>
          <w:rFonts w:asciiTheme="minorHAnsi" w:hAnsiTheme="minorHAnsi" w:cstheme="minorHAnsi"/>
          <w:bCs/>
          <w:sz w:val="22"/>
          <w:szCs w:val="22"/>
        </w:rPr>
        <w:t xml:space="preserve">after </w:t>
      </w:r>
      <w:r w:rsidR="00943DA9">
        <w:rPr>
          <w:rFonts w:asciiTheme="minorHAnsi" w:hAnsiTheme="minorHAnsi" w:cstheme="minorHAnsi"/>
          <w:bCs/>
          <w:sz w:val="22"/>
          <w:szCs w:val="22"/>
        </w:rPr>
        <w:t>that will be it.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 Kevin Peterson </w:t>
      </w:r>
      <w:r w:rsidR="00DC0EC1">
        <w:rPr>
          <w:rFonts w:asciiTheme="minorHAnsi" w:hAnsiTheme="minorHAnsi" w:cstheme="minorHAnsi"/>
          <w:bCs/>
          <w:sz w:val="22"/>
          <w:szCs w:val="22"/>
        </w:rPr>
        <w:t xml:space="preserve">was 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not happy with what the city is trying to do.  </w:t>
      </w:r>
      <w:r w:rsidR="00DC0EC1">
        <w:rPr>
          <w:rFonts w:asciiTheme="minorHAnsi" w:hAnsiTheme="minorHAnsi" w:cstheme="minorHAnsi"/>
          <w:bCs/>
          <w:sz w:val="22"/>
          <w:szCs w:val="22"/>
        </w:rPr>
        <w:t>Dale Feldt lives in Lanark and knows the financial burden of the park and rec fees.</w:t>
      </w:r>
    </w:p>
    <w:p w14:paraId="0D99CDD3" w14:textId="0AE6472D" w:rsidR="00830807" w:rsidRDefault="00DC0EC1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830807">
        <w:rPr>
          <w:rFonts w:asciiTheme="minorHAnsi" w:hAnsiTheme="minorHAnsi" w:cstheme="minorHAnsi"/>
          <w:bCs/>
          <w:sz w:val="22"/>
          <w:szCs w:val="22"/>
        </w:rPr>
        <w:t>) John Miller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S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ays most people don’t know what </w:t>
      </w:r>
      <w:r>
        <w:rPr>
          <w:rFonts w:asciiTheme="minorHAnsi" w:hAnsiTheme="minorHAnsi" w:cstheme="minorHAnsi"/>
          <w:bCs/>
          <w:sz w:val="22"/>
          <w:szCs w:val="22"/>
        </w:rPr>
        <w:t>FUND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80 is and when you explain it </w:t>
      </w:r>
      <w:r w:rsidR="009A76EF">
        <w:rPr>
          <w:rFonts w:asciiTheme="minorHAnsi" w:hAnsiTheme="minorHAnsi" w:cstheme="minorHAnsi"/>
          <w:bCs/>
          <w:sz w:val="22"/>
          <w:szCs w:val="22"/>
        </w:rPr>
        <w:t>a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s a taxation that the school district can control </w:t>
      </w:r>
      <w:r>
        <w:rPr>
          <w:rFonts w:asciiTheme="minorHAnsi" w:hAnsiTheme="minorHAnsi" w:cstheme="minorHAnsi"/>
          <w:bCs/>
          <w:sz w:val="22"/>
          <w:szCs w:val="22"/>
        </w:rPr>
        <w:t>it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.  Sandra thought it was going to be on the Waupaca School District and not a separate line item for </w:t>
      </w:r>
      <w:r>
        <w:rPr>
          <w:rFonts w:asciiTheme="minorHAnsi" w:hAnsiTheme="minorHAnsi" w:cstheme="minorHAnsi"/>
          <w:bCs/>
          <w:sz w:val="22"/>
          <w:szCs w:val="22"/>
        </w:rPr>
        <w:t>FUND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80. </w:t>
      </w:r>
    </w:p>
    <w:p w14:paraId="274885EF" w14:textId="558DE765" w:rsidR="00830807" w:rsidRDefault="00DC0EC1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) Money needed to be shifted.  Doesn’t </w:t>
      </w:r>
      <w:r w:rsidR="009A76EF">
        <w:rPr>
          <w:rFonts w:asciiTheme="minorHAnsi" w:hAnsiTheme="minorHAnsi" w:cstheme="minorHAnsi"/>
          <w:bCs/>
          <w:sz w:val="22"/>
          <w:szCs w:val="22"/>
        </w:rPr>
        <w:t>FUND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80 become a mechanism for the school district to get more tax money.  Fund 80 cannot be put in the general fund even a small portion becomes a bigger number over all.  So carefully audited and that the auditors would say</w:t>
      </w:r>
      <w:r>
        <w:rPr>
          <w:rFonts w:asciiTheme="minorHAnsi" w:hAnsiTheme="minorHAnsi" w:cstheme="minorHAnsi"/>
          <w:bCs/>
          <w:sz w:val="22"/>
          <w:szCs w:val="22"/>
        </w:rPr>
        <w:t xml:space="preserve"> it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is an ineligible item to do.  The ability to cost shift is what bothers John Miller.</w:t>
      </w:r>
    </w:p>
    <w:p w14:paraId="4C0577CF" w14:textId="275D0255" w:rsidR="00830807" w:rsidRDefault="00DC0EC1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Dave Armstrong</w:t>
      </w:r>
      <w:r w:rsidR="009A76EF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EF">
        <w:rPr>
          <w:rFonts w:asciiTheme="minorHAnsi" w:hAnsiTheme="minorHAnsi" w:cstheme="minorHAnsi"/>
          <w:bCs/>
          <w:sz w:val="22"/>
          <w:szCs w:val="22"/>
        </w:rPr>
        <w:t>H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as the school board done any research into </w:t>
      </w:r>
      <w:r>
        <w:rPr>
          <w:rFonts w:asciiTheme="minorHAnsi" w:hAnsiTheme="minorHAnsi" w:cstheme="minorHAnsi"/>
          <w:bCs/>
          <w:sz w:val="22"/>
          <w:szCs w:val="22"/>
        </w:rPr>
        <w:t>FUND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80</w:t>
      </w:r>
      <w:r>
        <w:rPr>
          <w:rFonts w:asciiTheme="minorHAnsi" w:hAnsiTheme="minorHAnsi" w:cstheme="minorHAnsi"/>
          <w:bCs/>
          <w:sz w:val="22"/>
          <w:szCs w:val="22"/>
        </w:rPr>
        <w:t>?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Sandra </w:t>
      </w:r>
      <w:r>
        <w:rPr>
          <w:rFonts w:asciiTheme="minorHAnsi" w:hAnsiTheme="minorHAnsi" w:cstheme="minorHAnsi"/>
          <w:bCs/>
          <w:sz w:val="22"/>
          <w:szCs w:val="22"/>
        </w:rPr>
        <w:t xml:space="preserve">Robinson </w:t>
      </w:r>
      <w:r w:rsidR="00830807">
        <w:rPr>
          <w:rFonts w:asciiTheme="minorHAnsi" w:hAnsiTheme="minorHAnsi" w:cstheme="minorHAnsi"/>
          <w:bCs/>
          <w:sz w:val="22"/>
          <w:szCs w:val="22"/>
        </w:rPr>
        <w:t>said she ha</w:t>
      </w:r>
      <w:r w:rsidR="009A76EF">
        <w:rPr>
          <w:rFonts w:asciiTheme="minorHAnsi" w:hAnsiTheme="minorHAnsi" w:cstheme="minorHAnsi"/>
          <w:bCs/>
          <w:sz w:val="22"/>
          <w:szCs w:val="22"/>
        </w:rPr>
        <w:t>d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gone to Neenah and spoken with them.  </w:t>
      </w:r>
      <w:r>
        <w:rPr>
          <w:rFonts w:asciiTheme="minorHAnsi" w:hAnsiTheme="minorHAnsi" w:cstheme="minorHAnsi"/>
          <w:bCs/>
          <w:sz w:val="22"/>
          <w:szCs w:val="22"/>
        </w:rPr>
        <w:t xml:space="preserve">Dave Armstrong said to 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Google </w:t>
      </w:r>
      <w:r>
        <w:rPr>
          <w:rFonts w:asciiTheme="minorHAnsi" w:hAnsiTheme="minorHAnsi" w:cstheme="minorHAnsi"/>
          <w:bCs/>
          <w:sz w:val="22"/>
          <w:szCs w:val="22"/>
        </w:rPr>
        <w:t>FUND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80 Racine and see what has </w:t>
      </w:r>
      <w:r>
        <w:rPr>
          <w:rFonts w:asciiTheme="minorHAnsi" w:hAnsiTheme="minorHAnsi" w:cstheme="minorHAnsi"/>
          <w:bCs/>
          <w:sz w:val="22"/>
          <w:szCs w:val="22"/>
        </w:rPr>
        <w:t>accrued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50126D9D" w14:textId="7D1AA0DB" w:rsidR="00830807" w:rsidRDefault="00DC0EC1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q) </w:t>
      </w:r>
      <w:r w:rsidR="00830807">
        <w:rPr>
          <w:rFonts w:asciiTheme="minorHAnsi" w:hAnsiTheme="minorHAnsi" w:cstheme="minorHAnsi"/>
          <w:bCs/>
          <w:sz w:val="22"/>
          <w:szCs w:val="22"/>
        </w:rPr>
        <w:t>Dale Feldt</w:t>
      </w:r>
      <w:r w:rsidR="002A31C6">
        <w:rPr>
          <w:rFonts w:asciiTheme="minorHAnsi" w:hAnsiTheme="minorHAnsi" w:cstheme="minorHAnsi"/>
          <w:bCs/>
          <w:sz w:val="22"/>
          <w:szCs w:val="22"/>
        </w:rPr>
        <w:t>: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31C6">
        <w:rPr>
          <w:rFonts w:asciiTheme="minorHAnsi" w:hAnsiTheme="minorHAnsi" w:cstheme="minorHAnsi"/>
          <w:bCs/>
          <w:sz w:val="22"/>
          <w:szCs w:val="22"/>
        </w:rPr>
        <w:t>W</w:t>
      </w:r>
      <w:r w:rsidR="00830807">
        <w:rPr>
          <w:rFonts w:asciiTheme="minorHAnsi" w:hAnsiTheme="minorHAnsi" w:cstheme="minorHAnsi"/>
          <w:bCs/>
          <w:sz w:val="22"/>
          <w:szCs w:val="22"/>
        </w:rPr>
        <w:t xml:space="preserve">ould hope that the board has some trust with 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people.  </w:t>
      </w:r>
    </w:p>
    <w:p w14:paraId="743AF21B" w14:textId="3DECCD30" w:rsidR="00F21F71" w:rsidRDefault="00DC0EC1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r) </w:t>
      </w:r>
      <w:r w:rsidR="00F21F71">
        <w:rPr>
          <w:rFonts w:asciiTheme="minorHAnsi" w:hAnsiTheme="minorHAnsi" w:cstheme="minorHAnsi"/>
          <w:bCs/>
          <w:sz w:val="22"/>
          <w:szCs w:val="22"/>
        </w:rPr>
        <w:t>Steve Gall</w:t>
      </w:r>
      <w:r w:rsidR="002A31C6">
        <w:rPr>
          <w:rFonts w:asciiTheme="minorHAnsi" w:hAnsiTheme="minorHAnsi" w:cstheme="minorHAnsi"/>
          <w:bCs/>
          <w:sz w:val="22"/>
          <w:szCs w:val="22"/>
        </w:rPr>
        <w:t>: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31C6">
        <w:rPr>
          <w:rFonts w:asciiTheme="minorHAnsi" w:hAnsiTheme="minorHAnsi" w:cstheme="minorHAnsi"/>
          <w:bCs/>
          <w:sz w:val="22"/>
          <w:szCs w:val="22"/>
        </w:rPr>
        <w:t>B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iggest objection is not wanting the school district </w:t>
      </w:r>
      <w:r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F21F71">
        <w:rPr>
          <w:rFonts w:asciiTheme="minorHAnsi" w:hAnsiTheme="minorHAnsi" w:cstheme="minorHAnsi"/>
          <w:bCs/>
          <w:sz w:val="22"/>
          <w:szCs w:val="22"/>
        </w:rPr>
        <w:t>get involved with the parks and rec.  The increases on the tax bill</w:t>
      </w:r>
      <w:r>
        <w:rPr>
          <w:rFonts w:asciiTheme="minorHAnsi" w:hAnsiTheme="minorHAnsi" w:cstheme="minorHAnsi"/>
          <w:bCs/>
          <w:sz w:val="22"/>
          <w:szCs w:val="22"/>
        </w:rPr>
        <w:t>s.  W</w:t>
      </w:r>
      <w:r w:rsidR="00F21F71">
        <w:rPr>
          <w:rFonts w:asciiTheme="minorHAnsi" w:hAnsiTheme="minorHAnsi" w:cstheme="minorHAnsi"/>
          <w:bCs/>
          <w:sz w:val="22"/>
          <w:szCs w:val="22"/>
        </w:rPr>
        <w:t>hy would the school district want to get involved with the City that is having financial problems</w:t>
      </w:r>
      <w:r>
        <w:rPr>
          <w:rFonts w:asciiTheme="minorHAnsi" w:hAnsiTheme="minorHAnsi" w:cstheme="minorHAnsi"/>
          <w:bCs/>
          <w:sz w:val="22"/>
          <w:szCs w:val="22"/>
        </w:rPr>
        <w:t>?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D4B20F" w14:textId="6A9C256C" w:rsidR="00F21F71" w:rsidRDefault="00DC0EC1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s) </w:t>
      </w:r>
      <w:r w:rsidR="00F21F71">
        <w:rPr>
          <w:rFonts w:asciiTheme="minorHAnsi" w:hAnsiTheme="minorHAnsi" w:cstheme="minorHAnsi"/>
          <w:bCs/>
          <w:sz w:val="22"/>
          <w:szCs w:val="22"/>
        </w:rPr>
        <w:t>Dave</w:t>
      </w:r>
      <w:r>
        <w:rPr>
          <w:rFonts w:asciiTheme="minorHAnsi" w:hAnsiTheme="minorHAnsi" w:cstheme="minorHAnsi"/>
          <w:bCs/>
          <w:sz w:val="22"/>
          <w:szCs w:val="22"/>
        </w:rPr>
        <w:t xml:space="preserve"> Armstrong</w:t>
      </w:r>
      <w:r w:rsidR="002A31C6">
        <w:rPr>
          <w:rFonts w:asciiTheme="minorHAnsi" w:hAnsiTheme="minorHAnsi" w:cstheme="minorHAnsi"/>
          <w:bCs/>
          <w:sz w:val="22"/>
          <w:szCs w:val="22"/>
        </w:rPr>
        <w:t>: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31C6">
        <w:rPr>
          <w:rFonts w:asciiTheme="minorHAnsi" w:hAnsiTheme="minorHAnsi" w:cstheme="minorHAnsi"/>
          <w:bCs/>
          <w:sz w:val="22"/>
          <w:szCs w:val="22"/>
        </w:rPr>
        <w:t>C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oncerned with whether the </w:t>
      </w:r>
      <w:r w:rsidR="00E331E2">
        <w:rPr>
          <w:rFonts w:asciiTheme="minorHAnsi" w:hAnsiTheme="minorHAnsi" w:cstheme="minorHAnsi"/>
          <w:bCs/>
          <w:sz w:val="22"/>
          <w:szCs w:val="22"/>
        </w:rPr>
        <w:t xml:space="preserve">school </w:t>
      </w:r>
      <w:r w:rsidR="00F21F71">
        <w:rPr>
          <w:rFonts w:asciiTheme="minorHAnsi" w:hAnsiTheme="minorHAnsi" w:cstheme="minorHAnsi"/>
          <w:bCs/>
          <w:sz w:val="22"/>
          <w:szCs w:val="22"/>
        </w:rPr>
        <w:t>board will get all the information and do the research it</w:t>
      </w:r>
      <w:r>
        <w:rPr>
          <w:rFonts w:asciiTheme="minorHAnsi" w:hAnsiTheme="minorHAnsi" w:cstheme="minorHAnsi"/>
          <w:bCs/>
          <w:sz w:val="22"/>
          <w:szCs w:val="22"/>
        </w:rPr>
        <w:t>?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34431937" w14:textId="54F9630F" w:rsidR="00F21F71" w:rsidRDefault="00E331E2" w:rsidP="00481E64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t) </w:t>
      </w:r>
      <w:r w:rsidR="00F21F71">
        <w:rPr>
          <w:rFonts w:asciiTheme="minorHAnsi" w:hAnsiTheme="minorHAnsi" w:cstheme="minorHAnsi"/>
          <w:bCs/>
          <w:sz w:val="22"/>
          <w:szCs w:val="22"/>
        </w:rPr>
        <w:t>Caroline Murphy’s</w:t>
      </w:r>
      <w:r>
        <w:rPr>
          <w:rFonts w:asciiTheme="minorHAnsi" w:hAnsiTheme="minorHAnsi" w:cstheme="minorHAnsi"/>
          <w:bCs/>
          <w:sz w:val="22"/>
          <w:szCs w:val="22"/>
        </w:rPr>
        <w:t xml:space="preserve"> personal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 opinion of </w:t>
      </w:r>
      <w:r>
        <w:rPr>
          <w:rFonts w:asciiTheme="minorHAnsi" w:hAnsiTheme="minorHAnsi" w:cstheme="minorHAnsi"/>
          <w:bCs/>
          <w:sz w:val="22"/>
          <w:szCs w:val="22"/>
        </w:rPr>
        <w:t>F</w:t>
      </w:r>
      <w:r w:rsidR="002A31C6">
        <w:rPr>
          <w:rFonts w:asciiTheme="minorHAnsi" w:hAnsiTheme="minorHAnsi" w:cstheme="minorHAnsi"/>
          <w:bCs/>
          <w:sz w:val="22"/>
          <w:szCs w:val="22"/>
        </w:rPr>
        <w:t>UND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 80 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s because it involved more kids in the school district. Concern with the mismanagement at the </w:t>
      </w:r>
      <w:r w:rsidR="002A31C6">
        <w:rPr>
          <w:rFonts w:asciiTheme="minorHAnsi" w:hAnsiTheme="minorHAnsi" w:cstheme="minorHAnsi"/>
          <w:bCs/>
          <w:sz w:val="22"/>
          <w:szCs w:val="22"/>
        </w:rPr>
        <w:t>C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ity </w:t>
      </w:r>
      <w:r w:rsidR="002A31C6">
        <w:rPr>
          <w:rFonts w:asciiTheme="minorHAnsi" w:hAnsiTheme="minorHAnsi" w:cstheme="minorHAnsi"/>
          <w:bCs/>
          <w:sz w:val="22"/>
          <w:szCs w:val="22"/>
        </w:rPr>
        <w:t>P</w:t>
      </w:r>
      <w:r w:rsidR="00F21F71">
        <w:rPr>
          <w:rFonts w:asciiTheme="minorHAnsi" w:hAnsiTheme="minorHAnsi" w:cstheme="minorHAnsi"/>
          <w:bCs/>
          <w:sz w:val="22"/>
          <w:szCs w:val="22"/>
        </w:rPr>
        <w:t xml:space="preserve">ark and </w:t>
      </w:r>
      <w:r w:rsidR="002A31C6">
        <w:rPr>
          <w:rFonts w:asciiTheme="minorHAnsi" w:hAnsiTheme="minorHAnsi" w:cstheme="minorHAnsi"/>
          <w:bCs/>
          <w:sz w:val="22"/>
          <w:szCs w:val="22"/>
        </w:rPr>
        <w:t>R</w:t>
      </w:r>
      <w:bookmarkStart w:id="0" w:name="_GoBack"/>
      <w:bookmarkEnd w:id="0"/>
      <w:r w:rsidR="00F21F71">
        <w:rPr>
          <w:rFonts w:asciiTheme="minorHAnsi" w:hAnsiTheme="minorHAnsi" w:cstheme="minorHAnsi"/>
          <w:bCs/>
          <w:sz w:val="22"/>
          <w:szCs w:val="22"/>
        </w:rPr>
        <w:t xml:space="preserve">ec level with money.  We needed conversation and clarification on this.  </w:t>
      </w:r>
    </w:p>
    <w:p w14:paraId="5E968F00" w14:textId="5FE8886A" w:rsidR="00666AE0" w:rsidRPr="00666AE0" w:rsidRDefault="006E4BF8" w:rsidP="00666AE0">
      <w:pPr>
        <w:rPr>
          <w:rFonts w:asciiTheme="minorHAnsi" w:hAnsiTheme="minorHAnsi" w:cstheme="minorHAnsi"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>Adjournment</w:t>
      </w:r>
      <w:r w:rsidR="00666A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45C95">
        <w:rPr>
          <w:rFonts w:asciiTheme="minorHAnsi" w:hAnsiTheme="minorHAnsi" w:cstheme="minorHAnsi"/>
          <w:sz w:val="22"/>
          <w:szCs w:val="22"/>
        </w:rPr>
        <w:t xml:space="preserve">A motion by </w:t>
      </w:r>
      <w:r w:rsidR="00F00905">
        <w:rPr>
          <w:rFonts w:asciiTheme="minorHAnsi" w:hAnsiTheme="minorHAnsi" w:cstheme="minorHAnsi"/>
          <w:sz w:val="22"/>
          <w:szCs w:val="22"/>
        </w:rPr>
        <w:t>Dave Armstrong</w:t>
      </w:r>
      <w:r w:rsidR="00666AE0">
        <w:rPr>
          <w:rFonts w:asciiTheme="minorHAnsi" w:hAnsiTheme="minorHAnsi" w:cstheme="minorHAnsi"/>
          <w:sz w:val="22"/>
          <w:szCs w:val="22"/>
        </w:rPr>
        <w:t xml:space="preserve"> seconded</w:t>
      </w:r>
      <w:r w:rsidR="00984654">
        <w:rPr>
          <w:rFonts w:asciiTheme="minorHAnsi" w:hAnsiTheme="minorHAnsi" w:cstheme="minorHAnsi"/>
          <w:sz w:val="22"/>
          <w:szCs w:val="22"/>
        </w:rPr>
        <w:t xml:space="preserve"> by</w:t>
      </w:r>
      <w:r w:rsidR="00481E64">
        <w:rPr>
          <w:rFonts w:asciiTheme="minorHAnsi" w:hAnsiTheme="minorHAnsi" w:cstheme="minorHAnsi"/>
          <w:sz w:val="22"/>
          <w:szCs w:val="22"/>
        </w:rPr>
        <w:t xml:space="preserve"> </w:t>
      </w:r>
      <w:r w:rsidR="00F00905">
        <w:rPr>
          <w:rFonts w:asciiTheme="minorHAnsi" w:hAnsiTheme="minorHAnsi" w:cstheme="minorHAnsi"/>
          <w:sz w:val="22"/>
          <w:szCs w:val="22"/>
        </w:rPr>
        <w:t>John Miller</w:t>
      </w:r>
      <w:r w:rsidR="00A114E5">
        <w:rPr>
          <w:rFonts w:asciiTheme="minorHAnsi" w:hAnsiTheme="minorHAnsi" w:cstheme="minorHAnsi"/>
          <w:sz w:val="22"/>
          <w:szCs w:val="22"/>
        </w:rPr>
        <w:t xml:space="preserve"> to adjourn at </w:t>
      </w:r>
      <w:r w:rsidR="00F00905">
        <w:rPr>
          <w:rFonts w:asciiTheme="minorHAnsi" w:hAnsiTheme="minorHAnsi" w:cstheme="minorHAnsi"/>
          <w:sz w:val="22"/>
          <w:szCs w:val="22"/>
        </w:rPr>
        <w:t>7:56</w:t>
      </w:r>
      <w:r w:rsidR="00666AE0">
        <w:rPr>
          <w:rFonts w:asciiTheme="minorHAnsi" w:hAnsiTheme="minorHAnsi" w:cstheme="minorHAnsi"/>
          <w:sz w:val="22"/>
          <w:szCs w:val="22"/>
        </w:rPr>
        <w:t xml:space="preserve"> </w:t>
      </w:r>
      <w:r w:rsidR="00666AE0" w:rsidRPr="00666AE0">
        <w:rPr>
          <w:rFonts w:asciiTheme="minorHAnsi" w:hAnsiTheme="minorHAnsi" w:cstheme="minorHAnsi"/>
          <w:sz w:val="22"/>
          <w:szCs w:val="22"/>
        </w:rPr>
        <w:t xml:space="preserve">pm.  Motion carried by unanimous voice vote. </w:t>
      </w:r>
    </w:p>
    <w:p w14:paraId="50F8E7F6" w14:textId="77777777" w:rsidR="00666AE0" w:rsidRPr="00666AE0" w:rsidRDefault="00666AE0" w:rsidP="00666AE0">
      <w:pPr>
        <w:rPr>
          <w:rFonts w:asciiTheme="minorHAnsi" w:hAnsiTheme="minorHAnsi" w:cstheme="minorHAnsi"/>
          <w:b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E7B6F5" w14:textId="35E1A481" w:rsidR="00666AE0" w:rsidRPr="00A35ED2" w:rsidRDefault="00666AE0" w:rsidP="00666AE0">
      <w:pPr>
        <w:rPr>
          <w:rFonts w:asciiTheme="minorHAnsi" w:hAnsiTheme="minorHAnsi" w:cstheme="minorHAnsi"/>
          <w:sz w:val="22"/>
          <w:szCs w:val="22"/>
        </w:rPr>
      </w:pPr>
      <w:r w:rsidRPr="00A35ED2">
        <w:rPr>
          <w:rFonts w:asciiTheme="minorHAnsi" w:hAnsiTheme="minorHAnsi" w:cstheme="minorHAnsi"/>
          <w:sz w:val="22"/>
          <w:szCs w:val="22"/>
        </w:rPr>
        <w:t xml:space="preserve">Submitted by: </w:t>
      </w:r>
      <w:r w:rsidR="00DB3F99">
        <w:rPr>
          <w:rFonts w:asciiTheme="minorHAnsi" w:hAnsiTheme="minorHAnsi" w:cstheme="minorHAnsi"/>
          <w:sz w:val="22"/>
          <w:szCs w:val="22"/>
        </w:rPr>
        <w:t>Danielle Taggart</w:t>
      </w:r>
      <w:r w:rsidRPr="00A35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62D91B" w14:textId="77777777" w:rsidR="00666AE0" w:rsidRPr="00666AE0" w:rsidRDefault="00666AE0" w:rsidP="00666AE0">
      <w:pPr>
        <w:rPr>
          <w:rFonts w:asciiTheme="minorHAnsi" w:hAnsiTheme="minorHAnsi" w:cstheme="minorHAnsi"/>
          <w:b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1EC00F" w14:textId="3D8C2BD4" w:rsidR="007E2028" w:rsidRDefault="00A114E5" w:rsidP="00962B9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481E64">
        <w:rPr>
          <w:rFonts w:asciiTheme="minorHAnsi" w:hAnsiTheme="minorHAnsi" w:cstheme="minorHAnsi"/>
          <w:sz w:val="22"/>
          <w:szCs w:val="22"/>
        </w:rPr>
        <w:t xml:space="preserve"> August 6</w:t>
      </w:r>
      <w:r>
        <w:rPr>
          <w:rFonts w:asciiTheme="minorHAnsi" w:hAnsiTheme="minorHAnsi" w:cstheme="minorHAnsi"/>
          <w:sz w:val="22"/>
          <w:szCs w:val="22"/>
        </w:rPr>
        <w:t>, 201</w:t>
      </w:r>
      <w:r w:rsidR="00D74961">
        <w:rPr>
          <w:rFonts w:asciiTheme="minorHAnsi" w:hAnsiTheme="minorHAnsi" w:cstheme="minorHAnsi"/>
          <w:sz w:val="22"/>
          <w:szCs w:val="22"/>
        </w:rPr>
        <w:t>9</w:t>
      </w:r>
      <w:r w:rsidR="00666AE0" w:rsidRPr="00A35ED2">
        <w:rPr>
          <w:rFonts w:asciiTheme="minorHAnsi" w:hAnsiTheme="minorHAnsi" w:cstheme="minorHAnsi"/>
          <w:sz w:val="22"/>
          <w:szCs w:val="22"/>
        </w:rPr>
        <w:t xml:space="preserve"> @ Farmington Town Hall &amp; Website www.farmington-waupaca.com</w:t>
      </w:r>
      <w:r w:rsidR="00614E05" w:rsidRPr="00F2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BABD7E" w14:textId="77777777" w:rsidR="007E2028" w:rsidRDefault="007E2028" w:rsidP="007E2028">
      <w:pPr>
        <w:rPr>
          <w:rFonts w:asciiTheme="minorHAnsi" w:hAnsiTheme="minorHAnsi" w:cstheme="minorHAnsi"/>
          <w:sz w:val="22"/>
          <w:szCs w:val="22"/>
        </w:rPr>
      </w:pPr>
    </w:p>
    <w:p w14:paraId="35044D89" w14:textId="77777777" w:rsidR="007E2028" w:rsidRPr="00F22E09" w:rsidRDefault="007E2028" w:rsidP="00962B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7E2028" w:rsidRPr="00F22E09" w:rsidSect="0025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A1C3" w14:textId="77777777" w:rsidR="009E2057" w:rsidRDefault="009E2057" w:rsidP="009E2057">
      <w:pPr>
        <w:spacing w:line="240" w:lineRule="auto"/>
      </w:pPr>
      <w:r>
        <w:separator/>
      </w:r>
    </w:p>
  </w:endnote>
  <w:endnote w:type="continuationSeparator" w:id="0">
    <w:p w14:paraId="156F4479" w14:textId="77777777" w:rsidR="009E2057" w:rsidRDefault="009E2057" w:rsidP="009E2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EF33" w14:textId="77777777" w:rsidR="009E2057" w:rsidRDefault="009E2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E0F94" w14:textId="77777777" w:rsidR="009E2057" w:rsidRDefault="009E2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3E3F" w14:textId="77777777" w:rsidR="009E2057" w:rsidRDefault="009E2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4C2D2" w14:textId="77777777" w:rsidR="009E2057" w:rsidRDefault="009E2057" w:rsidP="009E2057">
      <w:pPr>
        <w:spacing w:line="240" w:lineRule="auto"/>
      </w:pPr>
      <w:r>
        <w:separator/>
      </w:r>
    </w:p>
  </w:footnote>
  <w:footnote w:type="continuationSeparator" w:id="0">
    <w:p w14:paraId="1E7E6593" w14:textId="77777777" w:rsidR="009E2057" w:rsidRDefault="009E2057" w:rsidP="009E2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C1CA" w14:textId="77777777" w:rsidR="009E2057" w:rsidRDefault="009E2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207070"/>
      <w:docPartObj>
        <w:docPartGallery w:val="Watermarks"/>
        <w:docPartUnique/>
      </w:docPartObj>
    </w:sdtPr>
    <w:sdtEndPr/>
    <w:sdtContent>
      <w:p w14:paraId="76F054FA" w14:textId="227F4526" w:rsidR="009E2057" w:rsidRDefault="002A31C6">
        <w:pPr>
          <w:pStyle w:val="Header"/>
        </w:pPr>
        <w:r>
          <w:rPr>
            <w:noProof/>
          </w:rPr>
          <w:pict w14:anchorId="73545A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9902" w14:textId="77777777" w:rsidR="009E2057" w:rsidRDefault="009E2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2C4A9D"/>
    <w:multiLevelType w:val="hybridMultilevel"/>
    <w:tmpl w:val="29E4936A"/>
    <w:lvl w:ilvl="0" w:tplc="99AAB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805702"/>
    <w:multiLevelType w:val="hybridMultilevel"/>
    <w:tmpl w:val="E30CCD90"/>
    <w:lvl w:ilvl="0" w:tplc="17CEB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0794B"/>
    <w:multiLevelType w:val="hybridMultilevel"/>
    <w:tmpl w:val="A7A4B67A"/>
    <w:lvl w:ilvl="0" w:tplc="BA806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E66945"/>
    <w:multiLevelType w:val="hybridMultilevel"/>
    <w:tmpl w:val="098A4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42E5"/>
    <w:multiLevelType w:val="hybridMultilevel"/>
    <w:tmpl w:val="F7202452"/>
    <w:lvl w:ilvl="0" w:tplc="7898F9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EB"/>
    <w:rsid w:val="000052E6"/>
    <w:rsid w:val="00016DC2"/>
    <w:rsid w:val="00026483"/>
    <w:rsid w:val="00041CC8"/>
    <w:rsid w:val="00054B8D"/>
    <w:rsid w:val="00064BF3"/>
    <w:rsid w:val="00081CE6"/>
    <w:rsid w:val="000868CF"/>
    <w:rsid w:val="000959B2"/>
    <w:rsid w:val="000A78AC"/>
    <w:rsid w:val="000C704A"/>
    <w:rsid w:val="000C74A2"/>
    <w:rsid w:val="000E3AA9"/>
    <w:rsid w:val="00125A38"/>
    <w:rsid w:val="001334E6"/>
    <w:rsid w:val="00153F2B"/>
    <w:rsid w:val="00154835"/>
    <w:rsid w:val="001607E6"/>
    <w:rsid w:val="0016759C"/>
    <w:rsid w:val="001850BA"/>
    <w:rsid w:val="001A06E7"/>
    <w:rsid w:val="001D068E"/>
    <w:rsid w:val="001D4B07"/>
    <w:rsid w:val="001E4288"/>
    <w:rsid w:val="001F1C21"/>
    <w:rsid w:val="001F5FF7"/>
    <w:rsid w:val="00214709"/>
    <w:rsid w:val="002168E6"/>
    <w:rsid w:val="00221089"/>
    <w:rsid w:val="00232C42"/>
    <w:rsid w:val="002438D7"/>
    <w:rsid w:val="00245C95"/>
    <w:rsid w:val="0025797D"/>
    <w:rsid w:val="0026239C"/>
    <w:rsid w:val="0026585C"/>
    <w:rsid w:val="002709E8"/>
    <w:rsid w:val="002823E6"/>
    <w:rsid w:val="00284646"/>
    <w:rsid w:val="002A31C6"/>
    <w:rsid w:val="002A58C4"/>
    <w:rsid w:val="002B6241"/>
    <w:rsid w:val="002C192D"/>
    <w:rsid w:val="002E4A3F"/>
    <w:rsid w:val="002E5A86"/>
    <w:rsid w:val="002E6485"/>
    <w:rsid w:val="002E6743"/>
    <w:rsid w:val="00305003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44AC"/>
    <w:rsid w:val="00374BBB"/>
    <w:rsid w:val="00383346"/>
    <w:rsid w:val="00390B09"/>
    <w:rsid w:val="003978B5"/>
    <w:rsid w:val="003A0FB4"/>
    <w:rsid w:val="003A7176"/>
    <w:rsid w:val="003C77B8"/>
    <w:rsid w:val="003D06CB"/>
    <w:rsid w:val="003D18FF"/>
    <w:rsid w:val="004163FD"/>
    <w:rsid w:val="00416E7F"/>
    <w:rsid w:val="00423244"/>
    <w:rsid w:val="00434FEF"/>
    <w:rsid w:val="004378B8"/>
    <w:rsid w:val="004724B8"/>
    <w:rsid w:val="00472DBF"/>
    <w:rsid w:val="0048066A"/>
    <w:rsid w:val="00481DFE"/>
    <w:rsid w:val="00481E64"/>
    <w:rsid w:val="00483142"/>
    <w:rsid w:val="00494D81"/>
    <w:rsid w:val="004B4FE9"/>
    <w:rsid w:val="004D0690"/>
    <w:rsid w:val="004D674D"/>
    <w:rsid w:val="004E2BBB"/>
    <w:rsid w:val="004F2159"/>
    <w:rsid w:val="005252F8"/>
    <w:rsid w:val="00555F06"/>
    <w:rsid w:val="00556AC5"/>
    <w:rsid w:val="005705AB"/>
    <w:rsid w:val="00570EC4"/>
    <w:rsid w:val="005820E7"/>
    <w:rsid w:val="005862F0"/>
    <w:rsid w:val="00592618"/>
    <w:rsid w:val="00594BDF"/>
    <w:rsid w:val="00597BB9"/>
    <w:rsid w:val="005A3D2F"/>
    <w:rsid w:val="005D6428"/>
    <w:rsid w:val="005F0DCE"/>
    <w:rsid w:val="005F6005"/>
    <w:rsid w:val="005F6F64"/>
    <w:rsid w:val="00605C2E"/>
    <w:rsid w:val="00614E05"/>
    <w:rsid w:val="00627F43"/>
    <w:rsid w:val="00636397"/>
    <w:rsid w:val="00637C93"/>
    <w:rsid w:val="00642359"/>
    <w:rsid w:val="00644EE1"/>
    <w:rsid w:val="006604E1"/>
    <w:rsid w:val="00666AE0"/>
    <w:rsid w:val="00672EDB"/>
    <w:rsid w:val="00680496"/>
    <w:rsid w:val="006B2BD7"/>
    <w:rsid w:val="006D6D46"/>
    <w:rsid w:val="006E4BF8"/>
    <w:rsid w:val="00700B47"/>
    <w:rsid w:val="00712A9A"/>
    <w:rsid w:val="00712DC6"/>
    <w:rsid w:val="00724F9B"/>
    <w:rsid w:val="00727AA8"/>
    <w:rsid w:val="00727E39"/>
    <w:rsid w:val="00731CBA"/>
    <w:rsid w:val="007329D2"/>
    <w:rsid w:val="007458EC"/>
    <w:rsid w:val="00746060"/>
    <w:rsid w:val="00751B28"/>
    <w:rsid w:val="0075764F"/>
    <w:rsid w:val="00760B85"/>
    <w:rsid w:val="00763913"/>
    <w:rsid w:val="007841F4"/>
    <w:rsid w:val="007A338B"/>
    <w:rsid w:val="007A53DE"/>
    <w:rsid w:val="007A6D9A"/>
    <w:rsid w:val="007B1A9B"/>
    <w:rsid w:val="007C4941"/>
    <w:rsid w:val="007C5B64"/>
    <w:rsid w:val="007D4235"/>
    <w:rsid w:val="007D6153"/>
    <w:rsid w:val="007E2028"/>
    <w:rsid w:val="007E2084"/>
    <w:rsid w:val="0081047D"/>
    <w:rsid w:val="00813931"/>
    <w:rsid w:val="00830807"/>
    <w:rsid w:val="0085476D"/>
    <w:rsid w:val="00874312"/>
    <w:rsid w:val="00890E46"/>
    <w:rsid w:val="00891D96"/>
    <w:rsid w:val="008A31F7"/>
    <w:rsid w:val="008A7483"/>
    <w:rsid w:val="008C04B8"/>
    <w:rsid w:val="00906D66"/>
    <w:rsid w:val="009153CC"/>
    <w:rsid w:val="00943DA9"/>
    <w:rsid w:val="00954FC0"/>
    <w:rsid w:val="00962B9D"/>
    <w:rsid w:val="00967345"/>
    <w:rsid w:val="00970295"/>
    <w:rsid w:val="0098393A"/>
    <w:rsid w:val="00984654"/>
    <w:rsid w:val="009A2444"/>
    <w:rsid w:val="009A2E51"/>
    <w:rsid w:val="009A4C20"/>
    <w:rsid w:val="009A76EF"/>
    <w:rsid w:val="009B28EE"/>
    <w:rsid w:val="009C3747"/>
    <w:rsid w:val="009C45F9"/>
    <w:rsid w:val="009E2057"/>
    <w:rsid w:val="00A114E5"/>
    <w:rsid w:val="00A15B6B"/>
    <w:rsid w:val="00A21ECC"/>
    <w:rsid w:val="00A22C77"/>
    <w:rsid w:val="00A25277"/>
    <w:rsid w:val="00A27993"/>
    <w:rsid w:val="00A3191E"/>
    <w:rsid w:val="00A35ED2"/>
    <w:rsid w:val="00A654B4"/>
    <w:rsid w:val="00A81C46"/>
    <w:rsid w:val="00A92C01"/>
    <w:rsid w:val="00AA2CED"/>
    <w:rsid w:val="00AA5812"/>
    <w:rsid w:val="00AA692A"/>
    <w:rsid w:val="00AA6BEB"/>
    <w:rsid w:val="00AB1DA1"/>
    <w:rsid w:val="00AB6F89"/>
    <w:rsid w:val="00AE5201"/>
    <w:rsid w:val="00B1273B"/>
    <w:rsid w:val="00B16C7A"/>
    <w:rsid w:val="00B237B3"/>
    <w:rsid w:val="00B24FAE"/>
    <w:rsid w:val="00B26DEF"/>
    <w:rsid w:val="00B44CC9"/>
    <w:rsid w:val="00B5439A"/>
    <w:rsid w:val="00B54BEB"/>
    <w:rsid w:val="00B7339E"/>
    <w:rsid w:val="00B85359"/>
    <w:rsid w:val="00BA24D8"/>
    <w:rsid w:val="00BA686F"/>
    <w:rsid w:val="00BA770F"/>
    <w:rsid w:val="00BB233B"/>
    <w:rsid w:val="00BD798F"/>
    <w:rsid w:val="00BF1778"/>
    <w:rsid w:val="00BF5918"/>
    <w:rsid w:val="00BF7C10"/>
    <w:rsid w:val="00BF7F3E"/>
    <w:rsid w:val="00C002C5"/>
    <w:rsid w:val="00C31405"/>
    <w:rsid w:val="00C55DD6"/>
    <w:rsid w:val="00C641F5"/>
    <w:rsid w:val="00C774BC"/>
    <w:rsid w:val="00CA6397"/>
    <w:rsid w:val="00CC3CB6"/>
    <w:rsid w:val="00CE2317"/>
    <w:rsid w:val="00CF23B8"/>
    <w:rsid w:val="00D043BF"/>
    <w:rsid w:val="00D12E66"/>
    <w:rsid w:val="00D26C37"/>
    <w:rsid w:val="00D34864"/>
    <w:rsid w:val="00D66FC2"/>
    <w:rsid w:val="00D74961"/>
    <w:rsid w:val="00D86736"/>
    <w:rsid w:val="00DA7980"/>
    <w:rsid w:val="00DB1304"/>
    <w:rsid w:val="00DB3EC0"/>
    <w:rsid w:val="00DB3F99"/>
    <w:rsid w:val="00DC0EC1"/>
    <w:rsid w:val="00DD1CC5"/>
    <w:rsid w:val="00DF08E8"/>
    <w:rsid w:val="00E06B64"/>
    <w:rsid w:val="00E265C0"/>
    <w:rsid w:val="00E331E2"/>
    <w:rsid w:val="00E348B5"/>
    <w:rsid w:val="00E37096"/>
    <w:rsid w:val="00E43047"/>
    <w:rsid w:val="00E54C56"/>
    <w:rsid w:val="00E55B76"/>
    <w:rsid w:val="00E819BA"/>
    <w:rsid w:val="00E81C73"/>
    <w:rsid w:val="00E87070"/>
    <w:rsid w:val="00E93776"/>
    <w:rsid w:val="00E95F50"/>
    <w:rsid w:val="00EA5D5C"/>
    <w:rsid w:val="00EA5F16"/>
    <w:rsid w:val="00ED4796"/>
    <w:rsid w:val="00EF0174"/>
    <w:rsid w:val="00EF6AC0"/>
    <w:rsid w:val="00F00905"/>
    <w:rsid w:val="00F21F71"/>
    <w:rsid w:val="00F22E09"/>
    <w:rsid w:val="00F32C8C"/>
    <w:rsid w:val="00F44E22"/>
    <w:rsid w:val="00F46833"/>
    <w:rsid w:val="00F54D15"/>
    <w:rsid w:val="00F637A9"/>
    <w:rsid w:val="00F71ACF"/>
    <w:rsid w:val="00F8632A"/>
    <w:rsid w:val="00F977EE"/>
    <w:rsid w:val="00FD45F3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22F5FD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0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057"/>
  </w:style>
  <w:style w:type="paragraph" w:styleId="Footer">
    <w:name w:val="footer"/>
    <w:basedOn w:val="Normal"/>
    <w:link w:val="FooterChar"/>
    <w:uiPriority w:val="99"/>
    <w:unhideWhenUsed/>
    <w:rsid w:val="009E20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3</cp:revision>
  <cp:lastPrinted>2019-08-06T14:40:00Z</cp:lastPrinted>
  <dcterms:created xsi:type="dcterms:W3CDTF">2019-08-06T15:22:00Z</dcterms:created>
  <dcterms:modified xsi:type="dcterms:W3CDTF">2019-08-06T15:54:00Z</dcterms:modified>
</cp:coreProperties>
</file>