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A95A8" w14:textId="77777777" w:rsidR="00471C76" w:rsidRDefault="00CC22ED" w:rsidP="00CC22ED">
      <w:pPr>
        <w:jc w:val="center"/>
        <w:rPr>
          <w:rFonts w:ascii="Arial" w:hAnsi="Arial" w:cs="Arial"/>
          <w:b/>
          <w:sz w:val="40"/>
          <w:szCs w:val="40"/>
        </w:rPr>
      </w:pPr>
      <w:r w:rsidRPr="00CC22ED">
        <w:rPr>
          <w:rFonts w:ascii="Arial" w:hAnsi="Arial" w:cs="Arial"/>
          <w:b/>
          <w:sz w:val="40"/>
          <w:szCs w:val="40"/>
        </w:rPr>
        <w:t>WESTON ON THE GREEN PARISH COUNCIL</w:t>
      </w:r>
    </w:p>
    <w:p w14:paraId="19CAF83F" w14:textId="1E172C84" w:rsidR="006476F7" w:rsidRDefault="006476F7" w:rsidP="006476F7">
      <w:pPr>
        <w:spacing w:after="0" w:line="240" w:lineRule="auto"/>
        <w:jc w:val="center"/>
        <w:rPr>
          <w:rStyle w:val="Hyperlink"/>
          <w:rFonts w:ascii="Arial" w:hAnsi="Arial" w:cs="Arial"/>
          <w:color w:val="auto"/>
          <w:sz w:val="20"/>
          <w:szCs w:val="20"/>
          <w:u w:val="none"/>
        </w:rPr>
      </w:pPr>
      <w:r>
        <w:rPr>
          <w:rStyle w:val="Hyperlink"/>
          <w:rFonts w:ascii="Arial" w:hAnsi="Arial" w:cs="Arial"/>
          <w:color w:val="auto"/>
          <w:sz w:val="20"/>
          <w:szCs w:val="20"/>
          <w:u w:val="none"/>
        </w:rPr>
        <w:br/>
      </w:r>
    </w:p>
    <w:p w14:paraId="1AA258D6" w14:textId="26A7A540" w:rsidR="004E68D8" w:rsidRDefault="001F7BEB" w:rsidP="0020462F">
      <w:pPr>
        <w:spacing w:after="0" w:line="360" w:lineRule="auto"/>
        <w:rPr>
          <w:rFonts w:ascii="Arial" w:hAnsi="Arial" w:cs="Arial"/>
          <w:sz w:val="20"/>
          <w:szCs w:val="20"/>
        </w:rPr>
      </w:pPr>
      <w:r>
        <w:rPr>
          <w:rFonts w:ascii="Arial" w:hAnsi="Arial" w:cs="Arial"/>
          <w:i/>
          <w:sz w:val="20"/>
          <w:szCs w:val="20"/>
        </w:rPr>
        <w:t>Chai</w:t>
      </w:r>
      <w:r w:rsidR="00C75276">
        <w:rPr>
          <w:rFonts w:ascii="Arial" w:hAnsi="Arial" w:cs="Arial"/>
          <w:i/>
          <w:sz w:val="20"/>
          <w:szCs w:val="20"/>
        </w:rPr>
        <w:t>r</w:t>
      </w:r>
      <w:r w:rsidR="004E68D8" w:rsidRPr="004E68D8">
        <w:rPr>
          <w:rFonts w:ascii="Arial" w:hAnsi="Arial" w:cs="Arial"/>
          <w:i/>
          <w:sz w:val="20"/>
          <w:szCs w:val="20"/>
        </w:rPr>
        <w:t xml:space="preserve">: </w:t>
      </w:r>
      <w:r>
        <w:rPr>
          <w:rFonts w:ascii="Arial" w:hAnsi="Arial" w:cs="Arial"/>
          <w:sz w:val="20"/>
          <w:szCs w:val="20"/>
        </w:rPr>
        <w:t>Diane Bohm</w:t>
      </w:r>
      <w:r w:rsidR="004E68D8" w:rsidRPr="004E68D8">
        <w:rPr>
          <w:rFonts w:ascii="Arial" w:hAnsi="Arial" w:cs="Arial"/>
          <w:sz w:val="20"/>
          <w:szCs w:val="20"/>
        </w:rPr>
        <w:t xml:space="preserve">        </w:t>
      </w:r>
      <w:r w:rsidR="004E68D8">
        <w:rPr>
          <w:rFonts w:ascii="Arial" w:hAnsi="Arial" w:cs="Arial"/>
          <w:sz w:val="20"/>
          <w:szCs w:val="20"/>
        </w:rPr>
        <w:t xml:space="preserve">  </w:t>
      </w:r>
      <w:r w:rsidR="004E68D8" w:rsidRPr="004E68D8">
        <w:rPr>
          <w:rFonts w:ascii="Arial" w:hAnsi="Arial" w:cs="Arial"/>
          <w:sz w:val="20"/>
          <w:szCs w:val="20"/>
        </w:rPr>
        <w:t xml:space="preserve">    </w:t>
      </w:r>
      <w:r w:rsidR="004E68D8">
        <w:rPr>
          <w:rFonts w:ascii="Arial" w:hAnsi="Arial" w:cs="Arial"/>
          <w:sz w:val="20"/>
          <w:szCs w:val="20"/>
        </w:rPr>
        <w:t xml:space="preserve">   </w:t>
      </w:r>
      <w:r w:rsidR="004E68D8" w:rsidRPr="004E68D8">
        <w:rPr>
          <w:rFonts w:ascii="Arial" w:hAnsi="Arial" w:cs="Arial"/>
          <w:sz w:val="20"/>
          <w:szCs w:val="20"/>
        </w:rPr>
        <w:t xml:space="preserve">      </w:t>
      </w:r>
      <w:r w:rsidR="004E68D8">
        <w:rPr>
          <w:rFonts w:ascii="Arial" w:hAnsi="Arial" w:cs="Arial"/>
          <w:sz w:val="20"/>
          <w:szCs w:val="20"/>
        </w:rPr>
        <w:t xml:space="preserve">      </w:t>
      </w:r>
      <w:r w:rsidR="004E68D8" w:rsidRPr="004E68D8">
        <w:rPr>
          <w:rFonts w:ascii="Arial" w:hAnsi="Arial" w:cs="Arial"/>
          <w:sz w:val="20"/>
          <w:szCs w:val="20"/>
        </w:rPr>
        <w:t xml:space="preserve">                                         </w:t>
      </w:r>
      <w:r w:rsidR="004E68D8" w:rsidRPr="004E68D8">
        <w:rPr>
          <w:rFonts w:ascii="Arial" w:hAnsi="Arial" w:cs="Arial"/>
          <w:i/>
          <w:sz w:val="20"/>
          <w:szCs w:val="20"/>
        </w:rPr>
        <w:t>Clerk:</w:t>
      </w:r>
      <w:r w:rsidR="004E68D8" w:rsidRPr="004E68D8">
        <w:rPr>
          <w:rFonts w:ascii="Arial" w:hAnsi="Arial" w:cs="Arial"/>
          <w:sz w:val="20"/>
          <w:szCs w:val="20"/>
        </w:rPr>
        <w:t xml:space="preserve"> </w:t>
      </w:r>
      <w:r w:rsidR="00382E62">
        <w:rPr>
          <w:rFonts w:ascii="Arial" w:hAnsi="Arial" w:cs="Arial"/>
          <w:sz w:val="20"/>
          <w:szCs w:val="20"/>
        </w:rPr>
        <w:t>Ruth Whitfield</w:t>
      </w:r>
    </w:p>
    <w:p w14:paraId="7A137ACC" w14:textId="77777777" w:rsidR="00382E62" w:rsidRDefault="00382E62" w:rsidP="00EF2002">
      <w:pPr>
        <w:spacing w:after="0" w:line="360" w:lineRule="auto"/>
        <w:jc w:val="center"/>
        <w:rPr>
          <w:rFonts w:ascii="Arial" w:hAnsi="Arial" w:cs="Arial"/>
          <w:sz w:val="20"/>
          <w:szCs w:val="20"/>
        </w:rPr>
      </w:pPr>
    </w:p>
    <w:p w14:paraId="48EABB5C" w14:textId="303E2DE5" w:rsidR="0020462F" w:rsidRDefault="0020462F" w:rsidP="0020462F">
      <w:pPr>
        <w:spacing w:after="0" w:line="240" w:lineRule="auto"/>
        <w:rPr>
          <w:rFonts w:ascii="Arial" w:hAnsi="Arial" w:cs="Arial"/>
          <w:sz w:val="20"/>
          <w:szCs w:val="20"/>
        </w:rPr>
      </w:pPr>
      <w:proofErr w:type="spellStart"/>
      <w:r>
        <w:rPr>
          <w:rFonts w:ascii="Arial" w:hAnsi="Arial" w:cs="Arial"/>
          <w:sz w:val="20"/>
          <w:szCs w:val="20"/>
        </w:rPr>
        <w:t>Oddtymes</w:t>
      </w:r>
      <w:proofErr w:type="spellEnd"/>
      <w:r>
        <w:rPr>
          <w:rFonts w:ascii="Arial" w:hAnsi="Arial" w:cs="Arial"/>
          <w:sz w:val="20"/>
          <w:szCs w:val="20"/>
        </w:rPr>
        <w:t>, Northampton Road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Prospect House</w:t>
      </w:r>
    </w:p>
    <w:p w14:paraId="31BC2566" w14:textId="52D72408" w:rsidR="00382E62" w:rsidRPr="004E68D8" w:rsidRDefault="00382E62" w:rsidP="0020462F">
      <w:pPr>
        <w:spacing w:after="0" w:line="240" w:lineRule="auto"/>
        <w:rPr>
          <w:rFonts w:ascii="Arial" w:hAnsi="Arial" w:cs="Arial"/>
          <w:sz w:val="20"/>
          <w:szCs w:val="20"/>
        </w:rPr>
      </w:pPr>
      <w:r>
        <w:rPr>
          <w:rFonts w:ascii="Arial" w:hAnsi="Arial" w:cs="Arial"/>
          <w:sz w:val="20"/>
          <w:szCs w:val="20"/>
        </w:rPr>
        <w:t>Weston on the Green OX25 3QX</w:t>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t>Northampton Road</w:t>
      </w:r>
    </w:p>
    <w:p w14:paraId="70B03C06" w14:textId="4203CBA1" w:rsidR="0020462F" w:rsidRDefault="00382E62" w:rsidP="0020462F">
      <w:pPr>
        <w:spacing w:after="0" w:line="240" w:lineRule="auto"/>
        <w:rPr>
          <w:rFonts w:ascii="Arial" w:hAnsi="Arial" w:cs="Arial"/>
          <w:sz w:val="20"/>
          <w:szCs w:val="20"/>
        </w:rPr>
      </w:pPr>
      <w:r>
        <w:rPr>
          <w:rFonts w:ascii="Arial" w:hAnsi="Arial" w:cs="Arial"/>
          <w:sz w:val="20"/>
          <w:szCs w:val="20"/>
        </w:rPr>
        <w:t>Tel: 01869 352 006</w:t>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t>Weston on the Green</w:t>
      </w:r>
      <w:r w:rsidRPr="004E68D8">
        <w:rPr>
          <w:rFonts w:ascii="Arial" w:hAnsi="Arial" w:cs="Arial"/>
          <w:sz w:val="20"/>
          <w:szCs w:val="20"/>
        </w:rPr>
        <w:t xml:space="preserve">      </w:t>
      </w:r>
    </w:p>
    <w:p w14:paraId="19F379BF" w14:textId="1B7CB2C5" w:rsidR="00382E62" w:rsidRPr="0020462F" w:rsidRDefault="004C3D55" w:rsidP="0020462F">
      <w:pPr>
        <w:spacing w:after="0" w:line="240" w:lineRule="auto"/>
        <w:rPr>
          <w:rStyle w:val="Hyperlink"/>
          <w:rFonts w:ascii="Arial" w:hAnsi="Arial" w:cs="Arial"/>
          <w:color w:val="auto"/>
          <w:sz w:val="20"/>
          <w:szCs w:val="20"/>
          <w:u w:val="none"/>
        </w:rPr>
      </w:pPr>
      <w:hyperlink r:id="rId6" w:history="1">
        <w:r w:rsidR="0020462F" w:rsidRPr="008179D4">
          <w:rPr>
            <w:rStyle w:val="Hyperlink"/>
            <w:rFonts w:ascii="Arial" w:hAnsi="Arial" w:cs="Arial"/>
            <w:sz w:val="20"/>
            <w:szCs w:val="20"/>
          </w:rPr>
          <w:t>dianebohm@gmail.com</w:t>
        </w:r>
      </w:hyperlink>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r>
      <w:r w:rsidR="0020462F">
        <w:rPr>
          <w:rFonts w:ascii="Arial" w:hAnsi="Arial" w:cs="Arial"/>
          <w:sz w:val="20"/>
          <w:szCs w:val="20"/>
        </w:rPr>
        <w:tab/>
        <w:t>clerk@westononthegreen-pc.gov.uk</w:t>
      </w:r>
    </w:p>
    <w:p w14:paraId="2E8B93E0" w14:textId="77777777" w:rsidR="0020462F" w:rsidRDefault="0020462F" w:rsidP="0020462F">
      <w:pPr>
        <w:spacing w:after="0" w:line="360" w:lineRule="auto"/>
        <w:rPr>
          <w:rStyle w:val="Hyperlink"/>
          <w:rFonts w:ascii="Arial" w:hAnsi="Arial" w:cs="Arial"/>
          <w:color w:val="auto"/>
          <w:sz w:val="20"/>
          <w:szCs w:val="20"/>
          <w:u w:val="none"/>
        </w:rPr>
      </w:pPr>
    </w:p>
    <w:p w14:paraId="585AE2D0" w14:textId="2C925700" w:rsidR="00382E62" w:rsidRDefault="00382E62" w:rsidP="0020462F">
      <w:pPr>
        <w:spacing w:after="0" w:line="360" w:lineRule="auto"/>
        <w:ind w:left="1440" w:firstLine="720"/>
        <w:rPr>
          <w:rStyle w:val="Hyperlink"/>
          <w:rFonts w:ascii="Arial" w:hAnsi="Arial" w:cs="Arial"/>
          <w:sz w:val="20"/>
          <w:szCs w:val="20"/>
        </w:rPr>
      </w:pPr>
      <w:r>
        <w:rPr>
          <w:rStyle w:val="Hyperlink"/>
          <w:rFonts w:ascii="Arial" w:hAnsi="Arial" w:cs="Arial"/>
          <w:color w:val="auto"/>
          <w:sz w:val="20"/>
          <w:szCs w:val="20"/>
          <w:u w:val="none"/>
        </w:rPr>
        <w:t xml:space="preserve">Website:  </w:t>
      </w:r>
      <w:hyperlink r:id="rId7" w:history="1">
        <w:r w:rsidRPr="006A0646">
          <w:rPr>
            <w:rStyle w:val="Hyperlink"/>
            <w:rFonts w:ascii="Arial" w:hAnsi="Arial" w:cs="Arial"/>
            <w:sz w:val="20"/>
            <w:szCs w:val="20"/>
          </w:rPr>
          <w:t>www.westononthegreen-pc.gov.uk</w:t>
        </w:r>
      </w:hyperlink>
    </w:p>
    <w:p w14:paraId="4460D229" w14:textId="77777777" w:rsidR="00F32847" w:rsidRDefault="00F32847" w:rsidP="0020462F">
      <w:pPr>
        <w:spacing w:after="0" w:line="360" w:lineRule="auto"/>
        <w:ind w:left="1440" w:firstLine="720"/>
        <w:rPr>
          <w:rStyle w:val="Hyperlink"/>
          <w:rFonts w:ascii="Arial" w:hAnsi="Arial" w:cs="Arial"/>
          <w:sz w:val="20"/>
          <w:szCs w:val="20"/>
        </w:rPr>
      </w:pPr>
    </w:p>
    <w:p w14:paraId="5A1BA680" w14:textId="3C8BBE1F" w:rsidR="00F32847" w:rsidRPr="00F30C43" w:rsidRDefault="00F32847" w:rsidP="00F32847">
      <w:pPr>
        <w:spacing w:after="0" w:line="360" w:lineRule="auto"/>
        <w:rPr>
          <w:rStyle w:val="Hyperlink"/>
          <w:rFonts w:ascii="Arial" w:hAnsi="Arial" w:cs="Arial"/>
          <w:color w:val="auto"/>
          <w:sz w:val="20"/>
          <w:szCs w:val="20"/>
          <w:u w:val="none"/>
        </w:rPr>
      </w:pPr>
      <w:r w:rsidRPr="00F30C43">
        <w:rPr>
          <w:rStyle w:val="Hyperlink"/>
          <w:rFonts w:ascii="Arial" w:hAnsi="Arial" w:cs="Arial"/>
          <w:color w:val="auto"/>
          <w:sz w:val="20"/>
          <w:szCs w:val="20"/>
          <w:u w:val="none"/>
        </w:rPr>
        <w:t>For the attention of:</w:t>
      </w:r>
    </w:p>
    <w:p w14:paraId="71CF6612" w14:textId="58096F38" w:rsidR="00F32847" w:rsidRDefault="00F32847" w:rsidP="00F32847">
      <w:pPr>
        <w:spacing w:after="0" w:line="360" w:lineRule="auto"/>
        <w:rPr>
          <w:rStyle w:val="Hyperlink"/>
          <w:rFonts w:ascii="Arial" w:hAnsi="Arial" w:cs="Arial"/>
          <w:color w:val="auto"/>
          <w:sz w:val="20"/>
          <w:szCs w:val="20"/>
          <w:u w:val="none"/>
        </w:rPr>
      </w:pPr>
      <w:r w:rsidRPr="00F30C43">
        <w:rPr>
          <w:rStyle w:val="Hyperlink"/>
          <w:rFonts w:ascii="Arial" w:hAnsi="Arial" w:cs="Arial"/>
          <w:color w:val="auto"/>
          <w:sz w:val="20"/>
          <w:szCs w:val="20"/>
          <w:u w:val="none"/>
        </w:rPr>
        <w:t>Christine Cherry</w:t>
      </w:r>
    </w:p>
    <w:p w14:paraId="1B9FFE06" w14:textId="48B9B61F"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Senior Planning Policy Officer</w:t>
      </w:r>
    </w:p>
    <w:p w14:paraId="178C94F0" w14:textId="67A30234"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Planning Policy and Growth Strategy</w:t>
      </w:r>
    </w:p>
    <w:p w14:paraId="073A6E38" w14:textId="7C0A016B"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Place and Growth Directorate</w:t>
      </w:r>
    </w:p>
    <w:p w14:paraId="3B1A53B4" w14:textId="4AD449DA"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Cherwell and South Northamptonshire Councils</w:t>
      </w:r>
    </w:p>
    <w:p w14:paraId="26E56EB1" w14:textId="0349E0F1" w:rsidR="00F30C43" w:rsidRDefault="004C3D55" w:rsidP="00F32847">
      <w:pPr>
        <w:spacing w:after="0" w:line="360" w:lineRule="auto"/>
        <w:rPr>
          <w:rStyle w:val="Hyperlink"/>
          <w:rFonts w:ascii="Arial" w:hAnsi="Arial" w:cs="Arial"/>
          <w:color w:val="auto"/>
          <w:sz w:val="20"/>
          <w:szCs w:val="20"/>
          <w:u w:val="none"/>
        </w:rPr>
      </w:pPr>
      <w:hyperlink r:id="rId8" w:history="1">
        <w:r w:rsidR="00F30C43" w:rsidRPr="00E44267">
          <w:rPr>
            <w:rStyle w:val="Hyperlink"/>
            <w:rFonts w:ascii="Arial" w:hAnsi="Arial" w:cs="Arial"/>
            <w:sz w:val="20"/>
            <w:szCs w:val="20"/>
          </w:rPr>
          <w:t>christia.cherry@cherwellandsouthnorthants.gov.uk</w:t>
        </w:r>
      </w:hyperlink>
    </w:p>
    <w:p w14:paraId="08C155F5" w14:textId="77777777" w:rsidR="00F30C43" w:rsidRDefault="00F30C43" w:rsidP="00F32847">
      <w:pPr>
        <w:spacing w:after="0" w:line="360" w:lineRule="auto"/>
        <w:rPr>
          <w:rStyle w:val="Hyperlink"/>
          <w:rFonts w:ascii="Arial" w:hAnsi="Arial" w:cs="Arial"/>
          <w:color w:val="auto"/>
          <w:sz w:val="20"/>
          <w:szCs w:val="20"/>
          <w:u w:val="none"/>
        </w:rPr>
      </w:pPr>
    </w:p>
    <w:p w14:paraId="444737D8" w14:textId="6B2CF16C"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Dear Christina, </w:t>
      </w:r>
    </w:p>
    <w:p w14:paraId="3636A390" w14:textId="6F60E426"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It is with relief that we send the following Neighbourhood Plan documents to Cherwell District Council. </w:t>
      </w:r>
    </w:p>
    <w:p w14:paraId="668CBB1F" w14:textId="7AFB6EE7" w:rsidR="00F30C43" w:rsidRDefault="00F30C43" w:rsidP="00F32847">
      <w:pPr>
        <w:spacing w:after="0" w:line="360" w:lineRule="auto"/>
        <w:rPr>
          <w:rStyle w:val="Hyperlink"/>
          <w:rFonts w:ascii="Arial" w:hAnsi="Arial" w:cs="Arial"/>
          <w:color w:val="auto"/>
          <w:sz w:val="20"/>
          <w:szCs w:val="20"/>
          <w:u w:val="none"/>
        </w:rPr>
      </w:pPr>
      <w:r>
        <w:rPr>
          <w:rStyle w:val="Hyperlink"/>
          <w:rFonts w:ascii="Arial" w:hAnsi="Arial" w:cs="Arial"/>
          <w:color w:val="auto"/>
          <w:sz w:val="20"/>
          <w:szCs w:val="20"/>
          <w:u w:val="none"/>
        </w:rPr>
        <w:t xml:space="preserve">This includes: </w:t>
      </w:r>
    </w:p>
    <w:p w14:paraId="7B54B046" w14:textId="77777777" w:rsidR="00F30C43" w:rsidRDefault="00F30C43" w:rsidP="00F32847">
      <w:pPr>
        <w:spacing w:after="0" w:line="360" w:lineRule="auto"/>
        <w:rPr>
          <w:rStyle w:val="Hyperlink"/>
          <w:rFonts w:ascii="Arial" w:hAnsi="Arial" w:cs="Arial"/>
          <w:color w:val="auto"/>
          <w:sz w:val="20"/>
          <w:szCs w:val="20"/>
          <w:u w:val="none"/>
        </w:rPr>
      </w:pPr>
    </w:p>
    <w:p w14:paraId="1ADA8F54" w14:textId="0ED5E84C" w:rsidR="00F30C43" w:rsidRPr="00F30C43" w:rsidRDefault="00F30C43" w:rsidP="00F30C43">
      <w:pPr>
        <w:pStyle w:val="ListParagraph"/>
        <w:numPr>
          <w:ilvl w:val="0"/>
          <w:numId w:val="1"/>
        </w:numPr>
        <w:spacing w:after="0" w:line="360" w:lineRule="auto"/>
        <w:rPr>
          <w:rStyle w:val="Hyperlink"/>
          <w:rFonts w:ascii="Arial" w:hAnsi="Arial" w:cs="Arial"/>
          <w:color w:val="auto"/>
          <w:sz w:val="20"/>
          <w:szCs w:val="20"/>
          <w:u w:val="none"/>
        </w:rPr>
      </w:pPr>
      <w:r w:rsidRPr="00F30C43">
        <w:rPr>
          <w:rStyle w:val="Hyperlink"/>
          <w:rFonts w:ascii="Arial" w:hAnsi="Arial" w:cs="Arial"/>
          <w:color w:val="auto"/>
          <w:sz w:val="20"/>
          <w:szCs w:val="20"/>
          <w:u w:val="none"/>
        </w:rPr>
        <w:t xml:space="preserve">The </w:t>
      </w:r>
      <w:proofErr w:type="spellStart"/>
      <w:r w:rsidRPr="00F30C43">
        <w:rPr>
          <w:rStyle w:val="Hyperlink"/>
          <w:rFonts w:ascii="Arial" w:hAnsi="Arial" w:cs="Arial"/>
          <w:color w:val="auto"/>
          <w:sz w:val="20"/>
          <w:szCs w:val="20"/>
          <w:u w:val="none"/>
        </w:rPr>
        <w:t>Neighourhood</w:t>
      </w:r>
      <w:proofErr w:type="spellEnd"/>
      <w:r w:rsidRPr="00F30C43">
        <w:rPr>
          <w:rStyle w:val="Hyperlink"/>
          <w:rFonts w:ascii="Arial" w:hAnsi="Arial" w:cs="Arial"/>
          <w:color w:val="auto"/>
          <w:sz w:val="20"/>
          <w:szCs w:val="20"/>
          <w:u w:val="none"/>
        </w:rPr>
        <w:t xml:space="preserve"> Plan and Appendices</w:t>
      </w:r>
    </w:p>
    <w:p w14:paraId="379FF710" w14:textId="67DD5FF8" w:rsidR="00F30C43" w:rsidRDefault="00F30C43" w:rsidP="00F30C43">
      <w:pPr>
        <w:pStyle w:val="ListParagraph"/>
        <w:numPr>
          <w:ilvl w:val="0"/>
          <w:numId w:val="1"/>
        </w:numPr>
        <w:spacing w:after="0" w:line="360" w:lineRule="auto"/>
        <w:rPr>
          <w:rFonts w:ascii="Arial" w:hAnsi="Arial" w:cs="Arial"/>
          <w:sz w:val="20"/>
          <w:szCs w:val="20"/>
        </w:rPr>
      </w:pPr>
      <w:r>
        <w:rPr>
          <w:rFonts w:ascii="Arial" w:hAnsi="Arial" w:cs="Arial"/>
          <w:sz w:val="20"/>
          <w:szCs w:val="20"/>
        </w:rPr>
        <w:t>Map of the Parish</w:t>
      </w:r>
    </w:p>
    <w:p w14:paraId="7E42E879" w14:textId="463ECACE" w:rsidR="00F30C43" w:rsidRDefault="00F30C43" w:rsidP="00F30C43">
      <w:pPr>
        <w:pStyle w:val="ListParagraph"/>
        <w:numPr>
          <w:ilvl w:val="0"/>
          <w:numId w:val="1"/>
        </w:numPr>
        <w:spacing w:after="0" w:line="360" w:lineRule="auto"/>
        <w:rPr>
          <w:rFonts w:ascii="Arial" w:hAnsi="Arial" w:cs="Arial"/>
          <w:sz w:val="20"/>
          <w:szCs w:val="20"/>
        </w:rPr>
      </w:pPr>
      <w:r>
        <w:rPr>
          <w:rFonts w:ascii="Arial" w:hAnsi="Arial" w:cs="Arial"/>
          <w:sz w:val="20"/>
          <w:szCs w:val="20"/>
        </w:rPr>
        <w:t>Consultation Document</w:t>
      </w:r>
    </w:p>
    <w:p w14:paraId="32B78A3B" w14:textId="71F724B6" w:rsidR="00F30C43" w:rsidRDefault="00F30C43" w:rsidP="00F30C43">
      <w:pPr>
        <w:pStyle w:val="ListParagraph"/>
        <w:numPr>
          <w:ilvl w:val="0"/>
          <w:numId w:val="1"/>
        </w:numPr>
        <w:spacing w:after="0" w:line="360" w:lineRule="auto"/>
        <w:rPr>
          <w:rFonts w:ascii="Arial" w:hAnsi="Arial" w:cs="Arial"/>
          <w:sz w:val="20"/>
          <w:szCs w:val="20"/>
        </w:rPr>
      </w:pPr>
      <w:r>
        <w:rPr>
          <w:rFonts w:ascii="Arial" w:hAnsi="Arial" w:cs="Arial"/>
          <w:sz w:val="20"/>
          <w:szCs w:val="20"/>
        </w:rPr>
        <w:t>Basic Conditions Statement</w:t>
      </w:r>
    </w:p>
    <w:p w14:paraId="3740C8EE" w14:textId="77777777" w:rsidR="00F30C43" w:rsidRDefault="00F30C43" w:rsidP="00F30C43">
      <w:pPr>
        <w:spacing w:after="0" w:line="360" w:lineRule="auto"/>
        <w:rPr>
          <w:rFonts w:ascii="Arial" w:hAnsi="Arial" w:cs="Arial"/>
          <w:sz w:val="20"/>
          <w:szCs w:val="20"/>
        </w:rPr>
      </w:pPr>
      <w:bookmarkStart w:id="0" w:name="_GoBack"/>
      <w:bookmarkEnd w:id="0"/>
    </w:p>
    <w:p w14:paraId="1C795BC9" w14:textId="2FC43A9E" w:rsidR="00F30C43" w:rsidRDefault="00F30C43" w:rsidP="00F30C43">
      <w:pPr>
        <w:spacing w:after="0" w:line="360" w:lineRule="auto"/>
        <w:rPr>
          <w:rFonts w:ascii="Arial" w:hAnsi="Arial" w:cs="Arial"/>
          <w:sz w:val="20"/>
          <w:szCs w:val="20"/>
        </w:rPr>
      </w:pPr>
      <w:r>
        <w:rPr>
          <w:rFonts w:ascii="Arial" w:hAnsi="Arial" w:cs="Arial"/>
          <w:sz w:val="20"/>
          <w:szCs w:val="20"/>
        </w:rPr>
        <w:t xml:space="preserve">Please let me know if there are any issues with the attachments. </w:t>
      </w:r>
    </w:p>
    <w:p w14:paraId="76C2F1D4" w14:textId="77777777" w:rsidR="00F30C43" w:rsidRDefault="00F30C43" w:rsidP="00F30C43">
      <w:pPr>
        <w:spacing w:after="0" w:line="360" w:lineRule="auto"/>
        <w:rPr>
          <w:rFonts w:ascii="Arial" w:hAnsi="Arial" w:cs="Arial"/>
          <w:sz w:val="20"/>
          <w:szCs w:val="20"/>
        </w:rPr>
      </w:pPr>
    </w:p>
    <w:p w14:paraId="160988C2" w14:textId="12206D3A" w:rsidR="00F30C43" w:rsidRDefault="00F30C43" w:rsidP="00F30C43">
      <w:pPr>
        <w:spacing w:after="0" w:line="360" w:lineRule="auto"/>
        <w:rPr>
          <w:rFonts w:ascii="Arial" w:hAnsi="Arial" w:cs="Arial"/>
          <w:sz w:val="20"/>
          <w:szCs w:val="20"/>
        </w:rPr>
      </w:pPr>
      <w:r>
        <w:rPr>
          <w:rFonts w:ascii="Arial" w:hAnsi="Arial" w:cs="Arial"/>
          <w:sz w:val="20"/>
          <w:szCs w:val="20"/>
        </w:rPr>
        <w:t xml:space="preserve">We would like to thank you and the wider team for the immense support you have given to us as we have been preparing the Neighbourhood Plan for Weston on the Green. </w:t>
      </w:r>
    </w:p>
    <w:p w14:paraId="3D5C1F10" w14:textId="77777777" w:rsidR="00F30C43" w:rsidRDefault="00F30C43" w:rsidP="00F30C43">
      <w:pPr>
        <w:spacing w:after="0" w:line="360" w:lineRule="auto"/>
        <w:rPr>
          <w:rFonts w:ascii="Arial" w:hAnsi="Arial" w:cs="Arial"/>
          <w:sz w:val="20"/>
          <w:szCs w:val="20"/>
        </w:rPr>
      </w:pPr>
    </w:p>
    <w:p w14:paraId="010AF755" w14:textId="6B45A6DF" w:rsidR="00F30C43" w:rsidRDefault="00F30C43" w:rsidP="00F30C43">
      <w:pPr>
        <w:spacing w:after="0" w:line="360" w:lineRule="auto"/>
        <w:rPr>
          <w:rFonts w:ascii="Arial" w:hAnsi="Arial" w:cs="Arial"/>
          <w:sz w:val="20"/>
          <w:szCs w:val="20"/>
        </w:rPr>
      </w:pPr>
      <w:r>
        <w:rPr>
          <w:rFonts w:ascii="Arial" w:hAnsi="Arial" w:cs="Arial"/>
          <w:sz w:val="20"/>
          <w:szCs w:val="20"/>
        </w:rPr>
        <w:t xml:space="preserve">Regards, </w:t>
      </w:r>
    </w:p>
    <w:p w14:paraId="52279B9B" w14:textId="77777777" w:rsidR="00F30C43" w:rsidRDefault="00F30C43" w:rsidP="00F30C43">
      <w:pPr>
        <w:spacing w:after="0" w:line="360" w:lineRule="auto"/>
        <w:rPr>
          <w:rFonts w:ascii="Arial" w:hAnsi="Arial" w:cs="Arial"/>
          <w:sz w:val="20"/>
          <w:szCs w:val="20"/>
        </w:rPr>
      </w:pPr>
    </w:p>
    <w:p w14:paraId="54896731" w14:textId="77777777" w:rsidR="00F30C43" w:rsidRDefault="00F30C43" w:rsidP="00F30C43">
      <w:pPr>
        <w:spacing w:after="0" w:line="360" w:lineRule="auto"/>
        <w:rPr>
          <w:rFonts w:ascii="Arial" w:hAnsi="Arial" w:cs="Arial"/>
          <w:sz w:val="20"/>
          <w:szCs w:val="20"/>
        </w:rPr>
      </w:pPr>
    </w:p>
    <w:p w14:paraId="59640AA1" w14:textId="566B5BDD" w:rsidR="00F30C43" w:rsidRDefault="00F30C43" w:rsidP="00F30C43">
      <w:pPr>
        <w:spacing w:after="0" w:line="360" w:lineRule="auto"/>
        <w:rPr>
          <w:rFonts w:ascii="Arial" w:hAnsi="Arial" w:cs="Arial"/>
          <w:sz w:val="20"/>
          <w:szCs w:val="20"/>
        </w:rPr>
      </w:pPr>
      <w:r>
        <w:rPr>
          <w:rFonts w:ascii="Arial" w:hAnsi="Arial" w:cs="Arial"/>
          <w:sz w:val="20"/>
          <w:szCs w:val="20"/>
        </w:rPr>
        <w:t>Diane</w:t>
      </w:r>
    </w:p>
    <w:p w14:paraId="6E63B8CA" w14:textId="030AF526" w:rsidR="00F30C43" w:rsidRPr="00F30C43" w:rsidRDefault="00F30C43" w:rsidP="00F30C43">
      <w:pPr>
        <w:spacing w:after="0" w:line="360" w:lineRule="auto"/>
        <w:rPr>
          <w:rFonts w:ascii="Arial" w:hAnsi="Arial" w:cs="Arial"/>
          <w:sz w:val="20"/>
          <w:szCs w:val="20"/>
        </w:rPr>
      </w:pPr>
      <w:r>
        <w:rPr>
          <w:rFonts w:ascii="Arial" w:hAnsi="Arial" w:cs="Arial"/>
          <w:sz w:val="20"/>
          <w:szCs w:val="20"/>
        </w:rPr>
        <w:t>Diane Bohm</w:t>
      </w:r>
    </w:p>
    <w:p w14:paraId="44222E97" w14:textId="3648B37E" w:rsidR="00EF2002" w:rsidRDefault="004E68D8" w:rsidP="00F30C43">
      <w:pPr>
        <w:spacing w:after="0" w:line="240" w:lineRule="auto"/>
        <w:jc w:val="center"/>
        <w:rPr>
          <w:rFonts w:ascii="Arial" w:hAnsi="Arial" w:cs="Arial"/>
          <w:sz w:val="20"/>
          <w:szCs w:val="20"/>
        </w:rPr>
      </w:pPr>
      <w:r>
        <w:rPr>
          <w:rFonts w:ascii="Arial" w:hAnsi="Arial" w:cs="Arial"/>
          <w:sz w:val="20"/>
          <w:szCs w:val="20"/>
        </w:rPr>
        <w:t xml:space="preserve">                                                                                                             </w:t>
      </w:r>
    </w:p>
    <w:p w14:paraId="6E6221C8" w14:textId="77777777" w:rsidR="00C61F6B" w:rsidRDefault="00C61F6B" w:rsidP="00AA1ED5">
      <w:pPr>
        <w:spacing w:after="0" w:line="240" w:lineRule="auto"/>
        <w:rPr>
          <w:rFonts w:ascii="Arial" w:hAnsi="Arial" w:cs="Arial"/>
          <w:sz w:val="20"/>
          <w:szCs w:val="20"/>
        </w:rPr>
      </w:pPr>
    </w:p>
    <w:p w14:paraId="39A1B2C2" w14:textId="77777777" w:rsidR="004E68D8" w:rsidRDefault="004E68D8" w:rsidP="004E68D8">
      <w:pPr>
        <w:spacing w:after="0" w:line="240" w:lineRule="auto"/>
        <w:rPr>
          <w:rFonts w:ascii="Arial" w:hAnsi="Arial" w:cs="Arial"/>
          <w:sz w:val="20"/>
          <w:szCs w:val="20"/>
        </w:rPr>
      </w:pPr>
    </w:p>
    <w:p w14:paraId="1E47CF4B" w14:textId="77777777" w:rsidR="004E68D8" w:rsidRDefault="004E68D8" w:rsidP="004E68D8">
      <w:pPr>
        <w:spacing w:after="0" w:line="240" w:lineRule="auto"/>
        <w:rPr>
          <w:rFonts w:ascii="Arial" w:hAnsi="Arial" w:cs="Arial"/>
          <w:sz w:val="20"/>
          <w:szCs w:val="20"/>
        </w:rPr>
      </w:pPr>
    </w:p>
    <w:p w14:paraId="43E8334F" w14:textId="77777777" w:rsidR="004E68D8" w:rsidRPr="004E68D8" w:rsidRDefault="004E68D8" w:rsidP="004E68D8">
      <w:pPr>
        <w:spacing w:after="0" w:line="240" w:lineRule="auto"/>
        <w:rPr>
          <w:rFonts w:ascii="Arial" w:hAnsi="Arial" w:cs="Arial"/>
          <w:sz w:val="20"/>
          <w:szCs w:val="20"/>
        </w:rPr>
      </w:pPr>
    </w:p>
    <w:sectPr w:rsidR="004E68D8" w:rsidRPr="004E68D8" w:rsidSect="00F30C43">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C3218"/>
    <w:multiLevelType w:val="hybridMultilevel"/>
    <w:tmpl w:val="7056F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EB"/>
    <w:rsid w:val="001E5638"/>
    <w:rsid w:val="001F7BEB"/>
    <w:rsid w:val="0020462F"/>
    <w:rsid w:val="002D7791"/>
    <w:rsid w:val="00322B0A"/>
    <w:rsid w:val="00382E62"/>
    <w:rsid w:val="00467F65"/>
    <w:rsid w:val="00471C76"/>
    <w:rsid w:val="004C3D55"/>
    <w:rsid w:val="004C4984"/>
    <w:rsid w:val="004E68D8"/>
    <w:rsid w:val="005400C9"/>
    <w:rsid w:val="006476F7"/>
    <w:rsid w:val="007F64E2"/>
    <w:rsid w:val="00945E7D"/>
    <w:rsid w:val="00A571A9"/>
    <w:rsid w:val="00AA1ED5"/>
    <w:rsid w:val="00B05DC2"/>
    <w:rsid w:val="00C517B3"/>
    <w:rsid w:val="00C61F6B"/>
    <w:rsid w:val="00C75276"/>
    <w:rsid w:val="00CC22ED"/>
    <w:rsid w:val="00E83FB0"/>
    <w:rsid w:val="00EB06B7"/>
    <w:rsid w:val="00EF2002"/>
    <w:rsid w:val="00F30C43"/>
    <w:rsid w:val="00F328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5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7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8D8"/>
    <w:rPr>
      <w:color w:val="0000FF"/>
      <w:u w:val="single"/>
    </w:rPr>
  </w:style>
  <w:style w:type="paragraph" w:styleId="BalloonText">
    <w:name w:val="Balloon Text"/>
    <w:basedOn w:val="Normal"/>
    <w:link w:val="BalloonTextChar"/>
    <w:uiPriority w:val="99"/>
    <w:semiHidden/>
    <w:unhideWhenUsed/>
    <w:rsid w:val="00AA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D5"/>
    <w:rPr>
      <w:rFonts w:ascii="Tahoma" w:hAnsi="Tahoma" w:cs="Tahoma"/>
      <w:sz w:val="16"/>
      <w:szCs w:val="16"/>
    </w:rPr>
  </w:style>
  <w:style w:type="paragraph" w:styleId="ListParagraph">
    <w:name w:val="List Paragraph"/>
    <w:basedOn w:val="Normal"/>
    <w:uiPriority w:val="34"/>
    <w:qFormat/>
    <w:rsid w:val="00F30C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7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8D8"/>
    <w:rPr>
      <w:color w:val="0000FF"/>
      <w:u w:val="single"/>
    </w:rPr>
  </w:style>
  <w:style w:type="paragraph" w:styleId="BalloonText">
    <w:name w:val="Balloon Text"/>
    <w:basedOn w:val="Normal"/>
    <w:link w:val="BalloonTextChar"/>
    <w:uiPriority w:val="99"/>
    <w:semiHidden/>
    <w:unhideWhenUsed/>
    <w:rsid w:val="00AA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ED5"/>
    <w:rPr>
      <w:rFonts w:ascii="Tahoma" w:hAnsi="Tahoma" w:cs="Tahoma"/>
      <w:sz w:val="16"/>
      <w:szCs w:val="16"/>
    </w:rPr>
  </w:style>
  <w:style w:type="paragraph" w:styleId="ListParagraph">
    <w:name w:val="List Paragraph"/>
    <w:basedOn w:val="Normal"/>
    <w:uiPriority w:val="34"/>
    <w:qFormat/>
    <w:rsid w:val="00F3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ianebohm@gmail.com" TargetMode="External"/><Relationship Id="rId7" Type="http://schemas.openxmlformats.org/officeDocument/2006/relationships/hyperlink" Target="http://www.westononthegreen-pc.gov.uk" TargetMode="External"/><Relationship Id="rId8" Type="http://schemas.openxmlformats.org/officeDocument/2006/relationships/hyperlink" Target="mailto:christia.cherry@cherwellandsouthnorthants.gov.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ab12dcb:Downloads:Weston%20on%20the%20Green%20Parish%20Council%20-%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Weston on the Green Parish Council - 2017.dotx</Template>
  <TotalTime>1</TotalTime>
  <Pages>1</Pages>
  <Words>210</Words>
  <Characters>1203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Bohm</dc:creator>
  <cp:lastModifiedBy>Diane Bohm</cp:lastModifiedBy>
  <cp:revision>2</cp:revision>
  <cp:lastPrinted>2018-08-14T18:09:00Z</cp:lastPrinted>
  <dcterms:created xsi:type="dcterms:W3CDTF">2018-10-27T10:12:00Z</dcterms:created>
  <dcterms:modified xsi:type="dcterms:W3CDTF">2018-10-27T10:12:00Z</dcterms:modified>
</cp:coreProperties>
</file>